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08" w:rsidRPr="004A012E" w:rsidRDefault="00235608" w:rsidP="002356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A012E">
        <w:rPr>
          <w:rFonts w:ascii="Times New Roman" w:eastAsia="Calibri" w:hAnsi="Times New Roman"/>
          <w:b/>
          <w:sz w:val="24"/>
          <w:szCs w:val="24"/>
        </w:rPr>
        <w:t xml:space="preserve">Санкт-Петербургское государственное бюджетное </w:t>
      </w:r>
    </w:p>
    <w:p w:rsidR="00235608" w:rsidRPr="004A012E" w:rsidRDefault="00235608" w:rsidP="002356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A012E">
        <w:rPr>
          <w:rFonts w:ascii="Times New Roman" w:eastAsia="Calibri" w:hAnsi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235608" w:rsidRPr="004A012E" w:rsidRDefault="00235608" w:rsidP="002356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A012E">
        <w:rPr>
          <w:rFonts w:ascii="Times New Roman" w:eastAsia="Calibri" w:hAnsi="Times New Roman"/>
          <w:b/>
          <w:sz w:val="24"/>
          <w:szCs w:val="24"/>
        </w:rPr>
        <w:t>«Колледж информационных технологий»</w:t>
      </w:r>
    </w:p>
    <w:p w:rsidR="00235608" w:rsidRPr="004A012E" w:rsidRDefault="00235608" w:rsidP="0023560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35608" w:rsidRPr="004A012E" w:rsidRDefault="00235608" w:rsidP="0023560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35608" w:rsidRPr="004A012E" w:rsidRDefault="00235608" w:rsidP="0023560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3943"/>
        <w:gridCol w:w="2041"/>
        <w:gridCol w:w="3717"/>
      </w:tblGrid>
      <w:tr w:rsidR="00235608" w:rsidRPr="004A012E" w:rsidTr="00153DC3">
        <w:tc>
          <w:tcPr>
            <w:tcW w:w="3943" w:type="dxa"/>
            <w:shd w:val="clear" w:color="auto" w:fill="auto"/>
          </w:tcPr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012E">
              <w:rPr>
                <w:rFonts w:ascii="Times New Roman" w:eastAsia="Calibri" w:hAnsi="Times New Roman"/>
                <w:b/>
                <w:sz w:val="24"/>
                <w:szCs w:val="24"/>
              </w:rPr>
              <w:t>ПРИНЯТО</w:t>
            </w:r>
          </w:p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012E">
              <w:rPr>
                <w:rFonts w:ascii="Times New Roman" w:eastAsia="Calibri" w:hAnsi="Times New Roman"/>
                <w:sz w:val="24"/>
                <w:szCs w:val="24"/>
              </w:rPr>
              <w:t>Педагогическим советом</w:t>
            </w:r>
          </w:p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A012E">
              <w:rPr>
                <w:rFonts w:ascii="Times New Roman" w:eastAsia="Calibri" w:hAnsi="Times New Roman"/>
                <w:sz w:val="24"/>
                <w:szCs w:val="24"/>
              </w:rPr>
              <w:t>СПб ГБПО  «Колледж информац</w:t>
            </w:r>
            <w:r w:rsidRPr="004A012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4A012E">
              <w:rPr>
                <w:rFonts w:ascii="Times New Roman" w:eastAsia="Calibri" w:hAnsi="Times New Roman"/>
                <w:sz w:val="24"/>
                <w:szCs w:val="24"/>
              </w:rPr>
              <w:t>онных технологий»</w:t>
            </w:r>
          </w:p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012E">
              <w:rPr>
                <w:rFonts w:ascii="Times New Roman" w:eastAsia="Calibri" w:hAnsi="Times New Roman"/>
                <w:sz w:val="24"/>
                <w:szCs w:val="24"/>
              </w:rPr>
              <w:t>Протокол от «15»октября 2013 года № 1</w:t>
            </w:r>
          </w:p>
        </w:tc>
        <w:tc>
          <w:tcPr>
            <w:tcW w:w="2041" w:type="dxa"/>
            <w:shd w:val="clear" w:color="auto" w:fill="auto"/>
          </w:tcPr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012E">
              <w:rPr>
                <w:rFonts w:ascii="Times New Roman" w:eastAsia="Calibri" w:hAnsi="Times New Roman"/>
                <w:b/>
                <w:sz w:val="24"/>
                <w:szCs w:val="24"/>
              </w:rPr>
              <w:t>УТВЕРЖДЕНО</w:t>
            </w:r>
          </w:p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012E">
              <w:rPr>
                <w:rFonts w:ascii="Times New Roman" w:eastAsia="Calibri" w:hAnsi="Times New Roman"/>
                <w:sz w:val="24"/>
                <w:szCs w:val="24"/>
              </w:rPr>
              <w:t xml:space="preserve">приказом директора СПб ГБПОУ </w:t>
            </w:r>
          </w:p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012E">
              <w:rPr>
                <w:rFonts w:ascii="Times New Roman" w:eastAsia="Calibri" w:hAnsi="Times New Roman"/>
                <w:sz w:val="24"/>
                <w:szCs w:val="24"/>
              </w:rPr>
              <w:t>«Колледж информационных те</w:t>
            </w:r>
            <w:r w:rsidRPr="004A012E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4A012E">
              <w:rPr>
                <w:rFonts w:ascii="Times New Roman" w:eastAsia="Calibri" w:hAnsi="Times New Roman"/>
                <w:sz w:val="24"/>
                <w:szCs w:val="24"/>
              </w:rPr>
              <w:t xml:space="preserve">нологий» </w:t>
            </w:r>
          </w:p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012E">
              <w:rPr>
                <w:rFonts w:ascii="Times New Roman" w:eastAsia="Calibri" w:hAnsi="Times New Roman"/>
                <w:sz w:val="24"/>
                <w:szCs w:val="24"/>
              </w:rPr>
              <w:t>от «15»октября 2013 года № 240</w:t>
            </w:r>
          </w:p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012E">
              <w:rPr>
                <w:rFonts w:ascii="Times New Roman" w:eastAsia="Calibri" w:hAnsi="Times New Roman"/>
                <w:sz w:val="24"/>
                <w:szCs w:val="24"/>
              </w:rPr>
              <w:t xml:space="preserve">Директор СПб ГБПОУ </w:t>
            </w:r>
          </w:p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012E">
              <w:rPr>
                <w:rFonts w:ascii="Times New Roman" w:eastAsia="Calibri" w:hAnsi="Times New Roman"/>
                <w:sz w:val="24"/>
                <w:szCs w:val="24"/>
              </w:rPr>
              <w:t>«Колледж информационных те</w:t>
            </w:r>
            <w:r w:rsidRPr="004A012E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4A012E">
              <w:rPr>
                <w:rFonts w:ascii="Times New Roman" w:eastAsia="Calibri" w:hAnsi="Times New Roman"/>
                <w:sz w:val="24"/>
                <w:szCs w:val="24"/>
              </w:rPr>
              <w:t xml:space="preserve">нологий» </w:t>
            </w:r>
          </w:p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012E">
              <w:rPr>
                <w:rFonts w:ascii="Times New Roman" w:eastAsia="Calibri" w:hAnsi="Times New Roman"/>
                <w:sz w:val="24"/>
                <w:szCs w:val="24"/>
              </w:rPr>
              <w:t>______________</w:t>
            </w:r>
            <w:proofErr w:type="spellStart"/>
            <w:r w:rsidRPr="004A012E">
              <w:rPr>
                <w:rFonts w:ascii="Times New Roman" w:eastAsia="Calibri" w:hAnsi="Times New Roman"/>
                <w:sz w:val="24"/>
                <w:szCs w:val="24"/>
              </w:rPr>
              <w:t>В.И.Ильин</w:t>
            </w:r>
            <w:proofErr w:type="spellEnd"/>
          </w:p>
          <w:p w:rsidR="00235608" w:rsidRPr="004A012E" w:rsidRDefault="00235608" w:rsidP="00153D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35608" w:rsidRPr="004A012E" w:rsidRDefault="00235608" w:rsidP="0023560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35608" w:rsidRPr="004A012E" w:rsidRDefault="00235608" w:rsidP="0023560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35608" w:rsidRPr="004A012E" w:rsidRDefault="00235608" w:rsidP="00235608">
      <w:pPr>
        <w:autoSpaceDE w:val="0"/>
        <w:autoSpaceDN w:val="0"/>
        <w:adjustRightInd w:val="0"/>
        <w:jc w:val="center"/>
        <w:rPr>
          <w:b/>
          <w:bCs/>
        </w:rPr>
      </w:pPr>
    </w:p>
    <w:p w:rsidR="00235608" w:rsidRPr="004A012E" w:rsidRDefault="00235608" w:rsidP="00235608">
      <w:pPr>
        <w:shd w:val="clear" w:color="auto" w:fill="FFFFFF"/>
        <w:spacing w:after="0" w:line="240" w:lineRule="auto"/>
        <w:ind w:hanging="36"/>
        <w:jc w:val="center"/>
        <w:outlineLvl w:val="0"/>
        <w:rPr>
          <w:rFonts w:ascii="Times New Roman" w:hAnsi="Times New Roman"/>
          <w:b/>
          <w:bCs/>
          <w:color w:val="000000"/>
          <w:spacing w:val="-25"/>
          <w:position w:val="3"/>
          <w:sz w:val="24"/>
          <w:szCs w:val="24"/>
        </w:rPr>
      </w:pPr>
    </w:p>
    <w:p w:rsidR="00235608" w:rsidRPr="004A012E" w:rsidRDefault="00235608" w:rsidP="00235608">
      <w:pPr>
        <w:shd w:val="clear" w:color="auto" w:fill="FFFFFF"/>
        <w:spacing w:after="0" w:line="240" w:lineRule="auto"/>
        <w:ind w:hanging="36"/>
        <w:jc w:val="center"/>
        <w:outlineLvl w:val="0"/>
        <w:rPr>
          <w:rFonts w:ascii="Times New Roman" w:hAnsi="Times New Roman"/>
          <w:b/>
          <w:bCs/>
          <w:color w:val="000000"/>
          <w:spacing w:val="-25"/>
          <w:position w:val="3"/>
          <w:sz w:val="24"/>
          <w:szCs w:val="24"/>
        </w:rPr>
      </w:pPr>
    </w:p>
    <w:p w:rsidR="00235608" w:rsidRPr="004A012E" w:rsidRDefault="00235608" w:rsidP="00235608">
      <w:pPr>
        <w:shd w:val="clear" w:color="auto" w:fill="FFFFFF"/>
        <w:spacing w:after="0" w:line="240" w:lineRule="auto"/>
        <w:ind w:hanging="36"/>
        <w:jc w:val="center"/>
        <w:outlineLvl w:val="0"/>
        <w:rPr>
          <w:rFonts w:ascii="Times New Roman" w:hAnsi="Times New Roman"/>
          <w:b/>
          <w:bCs/>
          <w:color w:val="000000"/>
          <w:spacing w:val="-25"/>
          <w:position w:val="3"/>
          <w:sz w:val="24"/>
          <w:szCs w:val="24"/>
        </w:rPr>
      </w:pPr>
    </w:p>
    <w:p w:rsidR="00235608" w:rsidRPr="004A012E" w:rsidRDefault="00235608" w:rsidP="00235608">
      <w:pPr>
        <w:shd w:val="clear" w:color="auto" w:fill="FFFFFF"/>
        <w:spacing w:after="0" w:line="240" w:lineRule="auto"/>
        <w:ind w:hanging="36"/>
        <w:jc w:val="center"/>
        <w:outlineLvl w:val="0"/>
        <w:rPr>
          <w:rFonts w:ascii="Times New Roman" w:hAnsi="Times New Roman"/>
          <w:b/>
          <w:bCs/>
          <w:color w:val="000000"/>
          <w:spacing w:val="-25"/>
          <w:position w:val="3"/>
          <w:sz w:val="24"/>
          <w:szCs w:val="24"/>
        </w:rPr>
      </w:pPr>
    </w:p>
    <w:p w:rsidR="00235608" w:rsidRPr="004A012E" w:rsidRDefault="00235608" w:rsidP="0023560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-25"/>
          <w:position w:val="3"/>
          <w:sz w:val="24"/>
          <w:szCs w:val="24"/>
        </w:rPr>
      </w:pPr>
    </w:p>
    <w:p w:rsidR="00235608" w:rsidRDefault="00235608" w:rsidP="00235608">
      <w:pPr>
        <w:pStyle w:val="a7"/>
        <w:jc w:val="center"/>
        <w:rPr>
          <w:rFonts w:ascii="Times New Roman" w:eastAsia="Times New Roman" w:hAnsi="Times New Roman" w:cs="Times New Roman"/>
          <w:b/>
        </w:rPr>
      </w:pPr>
      <w:r w:rsidRPr="00235608">
        <w:rPr>
          <w:rFonts w:ascii="Times New Roman" w:eastAsia="Calibri" w:hAnsi="Times New Roman" w:cs="Times New Roman"/>
          <w:b/>
          <w:sz w:val="28"/>
          <w:szCs w:val="28"/>
        </w:rPr>
        <w:t>ЛОКАЛЬНЫЙ АКТ № 30</w:t>
      </w:r>
      <w:r w:rsidRPr="00235608">
        <w:rPr>
          <w:rFonts w:ascii="Times New Roman" w:eastAsia="Times New Roman" w:hAnsi="Times New Roman" w:cs="Times New Roman"/>
          <w:b/>
        </w:rPr>
        <w:t>  </w:t>
      </w:r>
    </w:p>
    <w:p w:rsidR="00235608" w:rsidRPr="00235608" w:rsidRDefault="00235608" w:rsidP="0023560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608">
        <w:rPr>
          <w:rFonts w:ascii="Times New Roman" w:eastAsia="Times New Roman" w:hAnsi="Times New Roman" w:cs="Times New Roman"/>
          <w:b/>
        </w:rPr>
        <w:br/>
      </w:r>
      <w:r w:rsidRPr="00235608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  <w:r w:rsidRPr="00235608">
        <w:rPr>
          <w:rFonts w:ascii="Times New Roman" w:eastAsia="Times New Roman" w:hAnsi="Times New Roman" w:cs="Times New Roman"/>
          <w:b/>
          <w:sz w:val="24"/>
          <w:szCs w:val="24"/>
        </w:rPr>
        <w:br/>
        <w:t>по предоставлению услуги по предоставлению информации</w:t>
      </w:r>
    </w:p>
    <w:p w:rsidR="00235608" w:rsidRPr="00235608" w:rsidRDefault="00235608" w:rsidP="00235608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5608">
        <w:rPr>
          <w:rFonts w:ascii="Times New Roman" w:eastAsia="Times New Roman" w:hAnsi="Times New Roman" w:cs="Times New Roman"/>
          <w:b/>
          <w:sz w:val="24"/>
          <w:szCs w:val="24"/>
        </w:rPr>
        <w:t>о реализации программ среднего профессионального образования</w:t>
      </w:r>
    </w:p>
    <w:p w:rsidR="00235608" w:rsidRDefault="00235608" w:rsidP="0023560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35608" w:rsidRDefault="00235608" w:rsidP="0023560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35608" w:rsidRDefault="00235608" w:rsidP="0023560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35608" w:rsidRDefault="00235608" w:rsidP="0023560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35608" w:rsidRDefault="00235608" w:rsidP="0023560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35608" w:rsidRDefault="00235608" w:rsidP="0023560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35608" w:rsidRDefault="00235608" w:rsidP="0023560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35608" w:rsidRDefault="00235608" w:rsidP="0023560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35608" w:rsidRDefault="00235608" w:rsidP="0023560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35608" w:rsidRDefault="00235608" w:rsidP="00235608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608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235608" w:rsidRPr="00235608" w:rsidRDefault="00235608" w:rsidP="00235608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 г.</w:t>
      </w:r>
    </w:p>
    <w:p w:rsidR="00235608" w:rsidRDefault="00235608" w:rsidP="0023560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E86000" w:rsidRDefault="00E86000" w:rsidP="0023560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35608" w:rsidRPr="00781B61" w:rsidRDefault="00235608" w:rsidP="0023560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r w:rsidRPr="00781B61">
        <w:rPr>
          <w:rFonts w:ascii="Times New Roman" w:eastAsia="Times New Roman" w:hAnsi="Times New Roman" w:cs="Times New Roman"/>
          <w:b/>
          <w:bCs/>
        </w:rPr>
        <w:lastRenderedPageBreak/>
        <w:t xml:space="preserve">1. ОБЩИЕ ПОЛОЖЕНИЯ </w:t>
      </w:r>
      <w:r w:rsidRPr="00781B61">
        <w:rPr>
          <w:rFonts w:ascii="Times New Roman" w:eastAsia="Times New Roman" w:hAnsi="Times New Roman" w:cs="Times New Roman"/>
        </w:rPr>
        <w:t>     </w:t>
      </w:r>
    </w:p>
    <w:p w:rsidR="00235608" w:rsidRPr="00781B61" w:rsidRDefault="00235608" w:rsidP="0023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B61">
        <w:rPr>
          <w:rFonts w:ascii="Times New Roman" w:eastAsia="Times New Roman" w:hAnsi="Times New Roman" w:cs="Times New Roman"/>
        </w:rPr>
        <w:t xml:space="preserve">     1.1. Настоящий регламент устанавливает порядок предоставления услуги </w:t>
      </w:r>
      <w:r>
        <w:rPr>
          <w:rFonts w:ascii="Times New Roman" w:eastAsia="Times New Roman" w:hAnsi="Times New Roman" w:cs="Times New Roman"/>
        </w:rPr>
        <w:t xml:space="preserve">Санкт-Петербургским </w:t>
      </w:r>
      <w:r w:rsidRPr="00781B61">
        <w:rPr>
          <w:rFonts w:ascii="Times New Roman" w:eastAsia="Times New Roman" w:hAnsi="Times New Roman" w:cs="Times New Roman"/>
        </w:rPr>
        <w:t>гос</w:t>
      </w:r>
      <w:r w:rsidRPr="00781B61">
        <w:rPr>
          <w:rFonts w:ascii="Times New Roman" w:eastAsia="Times New Roman" w:hAnsi="Times New Roman" w:cs="Times New Roman"/>
        </w:rPr>
        <w:t>у</w:t>
      </w:r>
      <w:r w:rsidRPr="00781B61">
        <w:rPr>
          <w:rFonts w:ascii="Times New Roman" w:eastAsia="Times New Roman" w:hAnsi="Times New Roman" w:cs="Times New Roman"/>
        </w:rPr>
        <w:t>дарственным образовательным</w:t>
      </w:r>
      <w:r>
        <w:rPr>
          <w:rFonts w:ascii="Times New Roman" w:eastAsia="Times New Roman" w:hAnsi="Times New Roman" w:cs="Times New Roman"/>
        </w:rPr>
        <w:t xml:space="preserve"> бюджетным профессиональным</w:t>
      </w:r>
      <w:r w:rsidRPr="00781B61">
        <w:rPr>
          <w:rFonts w:ascii="Times New Roman" w:eastAsia="Times New Roman" w:hAnsi="Times New Roman" w:cs="Times New Roman"/>
        </w:rPr>
        <w:t xml:space="preserve"> учреждени</w:t>
      </w:r>
      <w:r>
        <w:rPr>
          <w:rFonts w:ascii="Times New Roman" w:eastAsia="Times New Roman" w:hAnsi="Times New Roman" w:cs="Times New Roman"/>
        </w:rPr>
        <w:t>ем «Колледж информацио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ных технологий»</w:t>
      </w:r>
      <w:r w:rsidRPr="00781B61">
        <w:rPr>
          <w:rFonts w:ascii="Times New Roman" w:eastAsia="Times New Roman" w:hAnsi="Times New Roman" w:cs="Times New Roman"/>
        </w:rPr>
        <w:t>, подведомственным Комитету по образованию,</w:t>
      </w:r>
      <w:r>
        <w:rPr>
          <w:rFonts w:ascii="Times New Roman" w:eastAsia="Times New Roman" w:hAnsi="Times New Roman" w:cs="Times New Roman"/>
        </w:rPr>
        <w:t xml:space="preserve"> (далее Образовательное учр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ждение)</w:t>
      </w:r>
      <w:r w:rsidRPr="00781B61">
        <w:rPr>
          <w:rFonts w:ascii="Times New Roman" w:eastAsia="Times New Roman" w:hAnsi="Times New Roman" w:cs="Times New Roman"/>
        </w:rPr>
        <w:t xml:space="preserve"> по предоставлению информации о </w:t>
      </w:r>
      <w:r>
        <w:rPr>
          <w:rFonts w:ascii="Times New Roman" w:eastAsia="Times New Roman" w:hAnsi="Times New Roman" w:cs="Times New Roman"/>
        </w:rPr>
        <w:t xml:space="preserve">реализации программ </w:t>
      </w:r>
      <w:r w:rsidRPr="00781B61">
        <w:rPr>
          <w:rFonts w:ascii="Times New Roman" w:eastAsia="Times New Roman" w:hAnsi="Times New Roman" w:cs="Times New Roman"/>
        </w:rPr>
        <w:t xml:space="preserve"> среднего профессионального обр</w:t>
      </w:r>
      <w:r w:rsidRPr="00781B61">
        <w:rPr>
          <w:rFonts w:ascii="Times New Roman" w:eastAsia="Times New Roman" w:hAnsi="Times New Roman" w:cs="Times New Roman"/>
        </w:rPr>
        <w:t>а</w:t>
      </w:r>
      <w:r w:rsidRPr="00781B61">
        <w:rPr>
          <w:rFonts w:ascii="Times New Roman" w:eastAsia="Times New Roman" w:hAnsi="Times New Roman" w:cs="Times New Roman"/>
        </w:rPr>
        <w:t>зования, а также дополнительных профессиональных образовательных программах</w:t>
      </w:r>
      <w:r>
        <w:rPr>
          <w:rFonts w:ascii="Times New Roman" w:eastAsia="Times New Roman" w:hAnsi="Times New Roman" w:cs="Times New Roman"/>
        </w:rPr>
        <w:t xml:space="preserve"> (далее - услуга)</w:t>
      </w:r>
      <w:r w:rsidRPr="00781B61">
        <w:rPr>
          <w:rFonts w:ascii="Times New Roman" w:eastAsia="Times New Roman" w:hAnsi="Times New Roman" w:cs="Times New Roman"/>
        </w:rPr>
        <w:t>.     </w:t>
      </w:r>
    </w:p>
    <w:p w:rsidR="00235608" w:rsidRDefault="00235608" w:rsidP="00235608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</w:t>
      </w:r>
      <w:r w:rsidRPr="00781B61">
        <w:rPr>
          <w:rFonts w:ascii="Times New Roman" w:eastAsia="Times New Roman" w:hAnsi="Times New Roman" w:cs="Times New Roman"/>
        </w:rPr>
        <w:t xml:space="preserve">1.2. Блок-схема предоставления услуги приведена в </w:t>
      </w:r>
      <w:hyperlink r:id="rId7" w:anchor="I0" w:history="1">
        <w:r w:rsidRPr="005C03A1">
          <w:rPr>
            <w:rFonts w:ascii="Times New Roman" w:eastAsia="Times New Roman" w:hAnsi="Times New Roman" w:cs="Times New Roman"/>
          </w:rPr>
          <w:t>приложении N 2 к настоящему Регламенту</w:t>
        </w:r>
      </w:hyperlink>
      <w:r>
        <w:rPr>
          <w:rFonts w:ascii="Times New Roman" w:eastAsia="Times New Roman" w:hAnsi="Times New Roman" w:cs="Times New Roman"/>
        </w:rPr>
        <w:t>.</w:t>
      </w:r>
    </w:p>
    <w:p w:rsidR="00235608" w:rsidRDefault="00235608" w:rsidP="00235608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    </w:t>
      </w:r>
      <w:r w:rsidRPr="00781B61">
        <w:rPr>
          <w:rFonts w:ascii="Times New Roman" w:eastAsia="Times New Roman" w:hAnsi="Times New Roman" w:cs="Times New Roman"/>
        </w:rPr>
        <w:t xml:space="preserve">1.3. Получателями услуги по осуществлению полномочий </w:t>
      </w:r>
      <w:r>
        <w:rPr>
          <w:rFonts w:ascii="Times New Roman" w:eastAsia="Times New Roman" w:hAnsi="Times New Roman" w:cs="Times New Roman"/>
        </w:rPr>
        <w:t>Образовательным учреждением</w:t>
      </w:r>
      <w:r w:rsidRPr="00781B61">
        <w:rPr>
          <w:rFonts w:ascii="Times New Roman" w:eastAsia="Times New Roman" w:hAnsi="Times New Roman" w:cs="Times New Roman"/>
        </w:rPr>
        <w:t xml:space="preserve"> по пред</w:t>
      </w:r>
      <w:r w:rsidRPr="00781B61">
        <w:rPr>
          <w:rFonts w:ascii="Times New Roman" w:eastAsia="Times New Roman" w:hAnsi="Times New Roman" w:cs="Times New Roman"/>
        </w:rPr>
        <w:t>о</w:t>
      </w:r>
      <w:r w:rsidRPr="00781B61">
        <w:rPr>
          <w:rFonts w:ascii="Times New Roman" w:eastAsia="Times New Roman" w:hAnsi="Times New Roman" w:cs="Times New Roman"/>
        </w:rPr>
        <w:t>ставлению информации о реализации программ  среднего профессионального образования, а также д</w:t>
      </w:r>
      <w:r w:rsidRPr="00781B61">
        <w:rPr>
          <w:rFonts w:ascii="Times New Roman" w:eastAsia="Times New Roman" w:hAnsi="Times New Roman" w:cs="Times New Roman"/>
        </w:rPr>
        <w:t>о</w:t>
      </w:r>
      <w:r w:rsidRPr="00781B61">
        <w:rPr>
          <w:rFonts w:ascii="Times New Roman" w:eastAsia="Times New Roman" w:hAnsi="Times New Roman" w:cs="Times New Roman"/>
        </w:rPr>
        <w:t>полнительных профессиональных образовательных программах, являются физические и юридич</w:t>
      </w:r>
      <w:r w:rsidRPr="00781B61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ские </w:t>
      </w:r>
      <w:r w:rsidRPr="00781B61">
        <w:rPr>
          <w:rFonts w:ascii="Times New Roman" w:eastAsia="Times New Roman" w:hAnsi="Times New Roman" w:cs="Times New Roman"/>
        </w:rPr>
        <w:t xml:space="preserve">лица (далее </w:t>
      </w:r>
      <w:r>
        <w:rPr>
          <w:rFonts w:ascii="Times New Roman" w:eastAsia="Times New Roman" w:hAnsi="Times New Roman" w:cs="Times New Roman"/>
        </w:rPr>
        <w:t>- получатели услуги).</w:t>
      </w:r>
    </w:p>
    <w:p w:rsidR="00235608" w:rsidRDefault="00235608" w:rsidP="00235608">
      <w:pPr>
        <w:pStyle w:val="a7"/>
        <w:rPr>
          <w:rFonts w:ascii="Times New Roman" w:eastAsia="Times New Roman" w:hAnsi="Times New Roman" w:cs="Times New Roman"/>
        </w:rPr>
      </w:pPr>
    </w:p>
    <w:p w:rsidR="00235608" w:rsidRDefault="00235608" w:rsidP="00235608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81B61">
        <w:rPr>
          <w:rFonts w:ascii="Times New Roman" w:eastAsia="Times New Roman" w:hAnsi="Times New Roman" w:cs="Times New Roman"/>
        </w:rPr>
        <w:t>1.4. Порядок информирования о прав</w:t>
      </w:r>
      <w:r>
        <w:rPr>
          <w:rFonts w:ascii="Times New Roman" w:eastAsia="Times New Roman" w:hAnsi="Times New Roman" w:cs="Times New Roman"/>
        </w:rPr>
        <w:t>илах предоставления услуги:    </w:t>
      </w:r>
    </w:p>
    <w:p w:rsidR="00235608" w:rsidRDefault="00235608" w:rsidP="00235608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81B61">
        <w:rPr>
          <w:rFonts w:ascii="Times New Roman" w:eastAsia="Times New Roman" w:hAnsi="Times New Roman" w:cs="Times New Roman"/>
        </w:rPr>
        <w:t xml:space="preserve">1.4.1. </w:t>
      </w:r>
      <w:proofErr w:type="gramStart"/>
      <w:r w:rsidRPr="00781B61">
        <w:rPr>
          <w:rFonts w:ascii="Times New Roman" w:eastAsia="Times New Roman" w:hAnsi="Times New Roman" w:cs="Times New Roman"/>
        </w:rPr>
        <w:t>Почтовы</w:t>
      </w:r>
      <w:r>
        <w:rPr>
          <w:rFonts w:ascii="Times New Roman" w:eastAsia="Times New Roman" w:hAnsi="Times New Roman" w:cs="Times New Roman"/>
        </w:rPr>
        <w:t>й</w:t>
      </w:r>
      <w:r w:rsidRPr="00781B61">
        <w:rPr>
          <w:rFonts w:ascii="Times New Roman" w:eastAsia="Times New Roman" w:hAnsi="Times New Roman" w:cs="Times New Roman"/>
        </w:rPr>
        <w:t xml:space="preserve"> адрес, справочные телефоны, адрес электронной почты и Интернет-сайт</w:t>
      </w:r>
      <w:r>
        <w:rPr>
          <w:rFonts w:ascii="Times New Roman" w:eastAsia="Times New Roman" w:hAnsi="Times New Roman" w:cs="Times New Roman"/>
        </w:rPr>
        <w:t>а</w:t>
      </w:r>
      <w:r w:rsidRPr="00781B61">
        <w:rPr>
          <w:rFonts w:ascii="Times New Roman" w:eastAsia="Times New Roman" w:hAnsi="Times New Roman" w:cs="Times New Roman"/>
        </w:rPr>
        <w:t xml:space="preserve">, а также график работы </w:t>
      </w:r>
      <w:r>
        <w:rPr>
          <w:rFonts w:ascii="Times New Roman" w:eastAsia="Times New Roman" w:hAnsi="Times New Roman" w:cs="Times New Roman"/>
        </w:rPr>
        <w:t>Образовательного учреждения</w:t>
      </w:r>
      <w:r w:rsidRPr="00781B61">
        <w:rPr>
          <w:rFonts w:ascii="Times New Roman" w:eastAsia="Times New Roman" w:hAnsi="Times New Roman" w:cs="Times New Roman"/>
        </w:rPr>
        <w:t>, размещаются на официальном сайте Комитета по образ</w:t>
      </w:r>
      <w:r w:rsidRPr="00781B61">
        <w:rPr>
          <w:rFonts w:ascii="Times New Roman" w:eastAsia="Times New Roman" w:hAnsi="Times New Roman" w:cs="Times New Roman"/>
        </w:rPr>
        <w:t>о</w:t>
      </w:r>
      <w:r w:rsidRPr="00781B61">
        <w:rPr>
          <w:rFonts w:ascii="Times New Roman" w:eastAsia="Times New Roman" w:hAnsi="Times New Roman" w:cs="Times New Roman"/>
        </w:rPr>
        <w:t xml:space="preserve">ванию </w:t>
      </w:r>
      <w:r w:rsidRPr="00781B61">
        <w:rPr>
          <w:rFonts w:ascii="Times New Roman" w:eastAsia="Times New Roman" w:hAnsi="Times New Roman" w:cs="Times New Roman"/>
          <w:u w:val="single"/>
        </w:rPr>
        <w:t>www.k-obr.spb.ru</w:t>
      </w:r>
      <w:r w:rsidRPr="00781B61">
        <w:rPr>
          <w:rFonts w:ascii="Times New Roman" w:eastAsia="Times New Roman" w:hAnsi="Times New Roman" w:cs="Times New Roman"/>
        </w:rPr>
        <w:t xml:space="preserve"> и сайт</w:t>
      </w:r>
      <w:r>
        <w:rPr>
          <w:rFonts w:ascii="Times New Roman" w:eastAsia="Times New Roman" w:hAnsi="Times New Roman" w:cs="Times New Roman"/>
        </w:rPr>
        <w:t>е</w:t>
      </w:r>
      <w:r w:rsidRPr="00781B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Образовательного учреждения</w:t>
      </w:r>
      <w:r w:rsidRPr="00F279AC">
        <w:rPr>
          <w:rFonts w:ascii="Times New Roman" w:eastAsia="Times New Roman" w:hAnsi="Times New Roman" w:cs="Times New Roman"/>
        </w:rPr>
        <w:t xml:space="preserve"> </w:t>
      </w:r>
      <w:r w:rsidRPr="00781B61">
        <w:rPr>
          <w:rFonts w:ascii="Times New Roman" w:eastAsia="Times New Roman" w:hAnsi="Times New Roman" w:cs="Times New Roman"/>
        </w:rPr>
        <w:t>www.spbkit.edu.ru, информация о кот</w:t>
      </w:r>
      <w:r w:rsidRPr="00781B61">
        <w:rPr>
          <w:rFonts w:ascii="Times New Roman" w:eastAsia="Times New Roman" w:hAnsi="Times New Roman" w:cs="Times New Roman"/>
        </w:rPr>
        <w:t>о</w:t>
      </w:r>
      <w:r w:rsidRPr="00781B61">
        <w:rPr>
          <w:rFonts w:ascii="Times New Roman" w:eastAsia="Times New Roman" w:hAnsi="Times New Roman" w:cs="Times New Roman"/>
        </w:rPr>
        <w:t xml:space="preserve">рых размещается на указанном сайте Комитета по образованию и приведена </w:t>
      </w:r>
      <w:r w:rsidRPr="005C03A1">
        <w:rPr>
          <w:rFonts w:ascii="Times New Roman" w:eastAsia="Times New Roman" w:hAnsi="Times New Roman" w:cs="Times New Roman"/>
        </w:rPr>
        <w:t xml:space="preserve">в </w:t>
      </w:r>
      <w:hyperlink r:id="rId8" w:anchor="I0" w:history="1">
        <w:r w:rsidRPr="005C03A1">
          <w:rPr>
            <w:rFonts w:ascii="Times New Roman" w:eastAsia="Times New Roman" w:hAnsi="Times New Roman" w:cs="Times New Roman"/>
          </w:rPr>
          <w:t>приложении N 1 к наст</w:t>
        </w:r>
        <w:r w:rsidRPr="005C03A1">
          <w:rPr>
            <w:rFonts w:ascii="Times New Roman" w:eastAsia="Times New Roman" w:hAnsi="Times New Roman" w:cs="Times New Roman"/>
          </w:rPr>
          <w:t>о</w:t>
        </w:r>
        <w:r w:rsidRPr="005C03A1">
          <w:rPr>
            <w:rFonts w:ascii="Times New Roman" w:eastAsia="Times New Roman" w:hAnsi="Times New Roman" w:cs="Times New Roman"/>
          </w:rPr>
          <w:t>ящему Регламенту</w:t>
        </w:r>
      </w:hyperlink>
      <w:r>
        <w:rPr>
          <w:rFonts w:ascii="Times New Roman" w:eastAsia="Times New Roman" w:hAnsi="Times New Roman" w:cs="Times New Roman"/>
        </w:rPr>
        <w:t>.    </w:t>
      </w:r>
      <w:proofErr w:type="gramEnd"/>
    </w:p>
    <w:p w:rsidR="00E86000" w:rsidRDefault="00235608" w:rsidP="00153DC3">
      <w:pPr>
        <w:pStyle w:val="a7"/>
        <w:ind w:left="330"/>
        <w:rPr>
          <w:rFonts w:ascii="Times New Roman" w:eastAsia="Times New Roman" w:hAnsi="Times New Roman" w:cs="Times New Roman"/>
        </w:rPr>
      </w:pPr>
      <w:r w:rsidRPr="00781B61">
        <w:rPr>
          <w:rFonts w:ascii="Times New Roman" w:eastAsia="Times New Roman" w:hAnsi="Times New Roman" w:cs="Times New Roman"/>
        </w:rPr>
        <w:t xml:space="preserve">1.4.2. Информационные стенды должны располагаться по месту нахождения </w:t>
      </w:r>
      <w:r>
        <w:rPr>
          <w:rFonts w:ascii="Times New Roman" w:eastAsia="Times New Roman" w:hAnsi="Times New Roman" w:cs="Times New Roman"/>
        </w:rPr>
        <w:t>Образовательного учреждения.</w:t>
      </w:r>
      <w:r w:rsidRPr="00781B61">
        <w:rPr>
          <w:rFonts w:ascii="Times New Roman" w:eastAsia="Times New Roman" w:hAnsi="Times New Roman" w:cs="Times New Roman"/>
        </w:rPr>
        <w:t>     </w:t>
      </w:r>
      <w:r w:rsidRPr="00781B61">
        <w:rPr>
          <w:rFonts w:ascii="Times New Roman" w:eastAsia="Times New Roman" w:hAnsi="Times New Roman" w:cs="Times New Roman"/>
        </w:rPr>
        <w:br/>
        <w:t>     На информационных стендах, размещаемых в местах приема заинтересованных в услуге получ</w:t>
      </w:r>
      <w:r w:rsidRPr="00781B61">
        <w:rPr>
          <w:rFonts w:ascii="Times New Roman" w:eastAsia="Times New Roman" w:hAnsi="Times New Roman" w:cs="Times New Roman"/>
        </w:rPr>
        <w:t>а</w:t>
      </w:r>
      <w:r w:rsidRPr="00781B61">
        <w:rPr>
          <w:rFonts w:ascii="Times New Roman" w:eastAsia="Times New Roman" w:hAnsi="Times New Roman" w:cs="Times New Roman"/>
        </w:rPr>
        <w:t>телей услуги, содержится следующая информация: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 </w:t>
      </w:r>
      <w:r>
        <w:rPr>
          <w:rFonts w:ascii="Times New Roman" w:eastAsia="Times New Roman" w:hAnsi="Times New Roman" w:cs="Times New Roman"/>
        </w:rPr>
        <w:t xml:space="preserve">- </w:t>
      </w:r>
      <w:r w:rsidRPr="00781B61">
        <w:rPr>
          <w:rFonts w:ascii="Times New Roman" w:eastAsia="Times New Roman" w:hAnsi="Times New Roman" w:cs="Times New Roman"/>
        </w:rPr>
        <w:t xml:space="preserve"> график (режим) работы </w:t>
      </w:r>
      <w:r>
        <w:rPr>
          <w:rFonts w:ascii="Times New Roman" w:eastAsia="Times New Roman" w:hAnsi="Times New Roman" w:cs="Times New Roman"/>
        </w:rPr>
        <w:t>Образовательного учреждения</w:t>
      </w:r>
      <w:r w:rsidRPr="00781B61">
        <w:rPr>
          <w:rFonts w:ascii="Times New Roman" w:eastAsia="Times New Roman" w:hAnsi="Times New Roman" w:cs="Times New Roman"/>
        </w:rPr>
        <w:t>, осуществляющего предоставление усл</w:t>
      </w:r>
      <w:r w:rsidRPr="00781B61">
        <w:rPr>
          <w:rFonts w:ascii="Times New Roman" w:eastAsia="Times New Roman" w:hAnsi="Times New Roman" w:cs="Times New Roman"/>
        </w:rPr>
        <w:t>у</w:t>
      </w:r>
      <w:r w:rsidRPr="00781B61">
        <w:rPr>
          <w:rFonts w:ascii="Times New Roman" w:eastAsia="Times New Roman" w:hAnsi="Times New Roman" w:cs="Times New Roman"/>
        </w:rPr>
        <w:t>ги;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 </w:t>
      </w:r>
      <w:r>
        <w:rPr>
          <w:rFonts w:ascii="Times New Roman" w:eastAsia="Times New Roman" w:hAnsi="Times New Roman" w:cs="Times New Roman"/>
        </w:rPr>
        <w:t xml:space="preserve">- </w:t>
      </w:r>
      <w:r w:rsidRPr="00781B61">
        <w:rPr>
          <w:rFonts w:ascii="Times New Roman" w:eastAsia="Times New Roman" w:hAnsi="Times New Roman" w:cs="Times New Roman"/>
        </w:rPr>
        <w:t xml:space="preserve"> контактная информация </w:t>
      </w:r>
      <w:proofErr w:type="gramStart"/>
      <w:r w:rsidRPr="00781B61">
        <w:rPr>
          <w:rFonts w:ascii="Times New Roman" w:eastAsia="Times New Roman" w:hAnsi="Times New Roman" w:cs="Times New Roman"/>
        </w:rPr>
        <w:t>о</w:t>
      </w:r>
      <w:proofErr w:type="gramEnd"/>
      <w:r w:rsidRPr="00781B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Образовательном учреждении</w:t>
      </w:r>
      <w:r w:rsidRPr="00781B61">
        <w:rPr>
          <w:rFonts w:ascii="Times New Roman" w:eastAsia="Times New Roman" w:hAnsi="Times New Roman" w:cs="Times New Roman"/>
        </w:rPr>
        <w:t>, осуществляющем предоставление услуги;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 </w:t>
      </w:r>
      <w:r>
        <w:rPr>
          <w:rFonts w:ascii="Times New Roman" w:eastAsia="Times New Roman" w:hAnsi="Times New Roman" w:cs="Times New Roman"/>
        </w:rPr>
        <w:t xml:space="preserve">- </w:t>
      </w:r>
      <w:r w:rsidRPr="00781B61">
        <w:rPr>
          <w:rFonts w:ascii="Times New Roman" w:eastAsia="Times New Roman" w:hAnsi="Times New Roman" w:cs="Times New Roman"/>
        </w:rPr>
        <w:t> процедура предоставления услуги;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 </w:t>
      </w:r>
      <w:r>
        <w:rPr>
          <w:rFonts w:ascii="Times New Roman" w:eastAsia="Times New Roman" w:hAnsi="Times New Roman" w:cs="Times New Roman"/>
        </w:rPr>
        <w:t xml:space="preserve">- </w:t>
      </w:r>
      <w:r w:rsidRPr="00781B61">
        <w:rPr>
          <w:rFonts w:ascii="Times New Roman" w:eastAsia="Times New Roman" w:hAnsi="Times New Roman" w:cs="Times New Roman"/>
        </w:rPr>
        <w:t>перечень получателей услуги;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 </w:t>
      </w:r>
      <w:r>
        <w:rPr>
          <w:rFonts w:ascii="Times New Roman" w:eastAsia="Times New Roman" w:hAnsi="Times New Roman" w:cs="Times New Roman"/>
        </w:rPr>
        <w:t xml:space="preserve">- </w:t>
      </w:r>
      <w:r w:rsidRPr="00781B61">
        <w:rPr>
          <w:rFonts w:ascii="Times New Roman" w:eastAsia="Times New Roman" w:hAnsi="Times New Roman" w:cs="Times New Roman"/>
        </w:rPr>
        <w:t> извлечения из законодательных и иных нормативных правовых актов, содержащих нормы, рег</w:t>
      </w:r>
      <w:r w:rsidRPr="00781B61">
        <w:rPr>
          <w:rFonts w:ascii="Times New Roman" w:eastAsia="Times New Roman" w:hAnsi="Times New Roman" w:cs="Times New Roman"/>
        </w:rPr>
        <w:t>у</w:t>
      </w:r>
      <w:r w:rsidRPr="00781B61">
        <w:rPr>
          <w:rFonts w:ascii="Times New Roman" w:eastAsia="Times New Roman" w:hAnsi="Times New Roman" w:cs="Times New Roman"/>
        </w:rPr>
        <w:t xml:space="preserve">лирующие деятельность по </w:t>
      </w:r>
      <w:r>
        <w:rPr>
          <w:rFonts w:ascii="Times New Roman" w:eastAsia="Times New Roman" w:hAnsi="Times New Roman" w:cs="Times New Roman"/>
        </w:rPr>
        <w:t>предоставлению услуги;</w:t>
      </w:r>
      <w:r>
        <w:rPr>
          <w:rFonts w:ascii="Times New Roman" w:eastAsia="Times New Roman" w:hAnsi="Times New Roman" w:cs="Times New Roman"/>
        </w:rPr>
        <w:br/>
        <w:t>     </w:t>
      </w:r>
      <w:r>
        <w:rPr>
          <w:rFonts w:ascii="Times New Roman" w:eastAsia="Times New Roman" w:hAnsi="Times New Roman" w:cs="Times New Roman"/>
        </w:rPr>
        <w:br/>
        <w:t xml:space="preserve">   </w:t>
      </w:r>
      <w:r w:rsidRPr="00781B6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- </w:t>
      </w:r>
      <w:r w:rsidRPr="00781B61">
        <w:rPr>
          <w:rFonts w:ascii="Times New Roman" w:eastAsia="Times New Roman" w:hAnsi="Times New Roman" w:cs="Times New Roman"/>
        </w:rPr>
        <w:t> информация о реализации программ  среднего профессионального образования, а также допо</w:t>
      </w:r>
      <w:r w:rsidRPr="00781B61">
        <w:rPr>
          <w:rFonts w:ascii="Times New Roman" w:eastAsia="Times New Roman" w:hAnsi="Times New Roman" w:cs="Times New Roman"/>
        </w:rPr>
        <w:t>л</w:t>
      </w:r>
      <w:r w:rsidRPr="00781B61">
        <w:rPr>
          <w:rFonts w:ascii="Times New Roman" w:eastAsia="Times New Roman" w:hAnsi="Times New Roman" w:cs="Times New Roman"/>
        </w:rPr>
        <w:t>нительных профессиональных образо</w:t>
      </w:r>
      <w:r>
        <w:rPr>
          <w:rFonts w:ascii="Times New Roman" w:eastAsia="Times New Roman" w:hAnsi="Times New Roman" w:cs="Times New Roman"/>
        </w:rPr>
        <w:t>вательных программах;</w:t>
      </w:r>
      <w:r>
        <w:rPr>
          <w:rFonts w:ascii="Times New Roman" w:eastAsia="Times New Roman" w:hAnsi="Times New Roman" w:cs="Times New Roman"/>
        </w:rPr>
        <w:br/>
        <w:t>     </w:t>
      </w:r>
      <w:r>
        <w:rPr>
          <w:rFonts w:ascii="Times New Roman" w:eastAsia="Times New Roman" w:hAnsi="Times New Roman" w:cs="Times New Roman"/>
        </w:rPr>
        <w:br/>
        <w:t>   </w:t>
      </w:r>
      <w:r w:rsidRPr="00781B6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- </w:t>
      </w:r>
      <w:r w:rsidRPr="00781B61">
        <w:rPr>
          <w:rFonts w:ascii="Times New Roman" w:eastAsia="Times New Roman" w:hAnsi="Times New Roman" w:cs="Times New Roman"/>
        </w:rPr>
        <w:t xml:space="preserve">информация о стоимости </w:t>
      </w:r>
      <w:proofErr w:type="gramStart"/>
      <w:r w:rsidRPr="00781B61">
        <w:rPr>
          <w:rFonts w:ascii="Times New Roman" w:eastAsia="Times New Roman" w:hAnsi="Times New Roman" w:cs="Times New Roman"/>
        </w:rPr>
        <w:t>обучения</w:t>
      </w:r>
      <w:proofErr w:type="gramEnd"/>
      <w:r w:rsidRPr="00781B61">
        <w:rPr>
          <w:rFonts w:ascii="Times New Roman" w:eastAsia="Times New Roman" w:hAnsi="Times New Roman" w:cs="Times New Roman"/>
        </w:rPr>
        <w:t xml:space="preserve"> по реали</w:t>
      </w:r>
      <w:r>
        <w:rPr>
          <w:rFonts w:ascii="Times New Roman" w:eastAsia="Times New Roman" w:hAnsi="Times New Roman" w:cs="Times New Roman"/>
        </w:rPr>
        <w:t>зуемым образовательным программам</w:t>
      </w:r>
      <w:r w:rsidRPr="00781B61">
        <w:rPr>
          <w:rFonts w:ascii="Times New Roman" w:eastAsia="Times New Roman" w:hAnsi="Times New Roman" w:cs="Times New Roman"/>
        </w:rPr>
        <w:t>.</w:t>
      </w:r>
      <w:r w:rsidRPr="00781B61">
        <w:rPr>
          <w:rFonts w:ascii="Times New Roman" w:eastAsia="Times New Roman" w:hAnsi="Times New Roman" w:cs="Times New Roman"/>
        </w:rPr>
        <w:br/>
        <w:t>     1.4.3. На Интернет-сайте, указанном в п.1.4.1, содержится следующая информация: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</w:t>
      </w:r>
      <w:r>
        <w:rPr>
          <w:rFonts w:ascii="Times New Roman" w:eastAsia="Times New Roman" w:hAnsi="Times New Roman" w:cs="Times New Roman"/>
        </w:rPr>
        <w:t>-</w:t>
      </w:r>
      <w:r w:rsidRPr="00781B61">
        <w:rPr>
          <w:rFonts w:ascii="Times New Roman" w:eastAsia="Times New Roman" w:hAnsi="Times New Roman" w:cs="Times New Roman"/>
        </w:rPr>
        <w:t xml:space="preserve">  график (режим) работы </w:t>
      </w:r>
      <w:r>
        <w:rPr>
          <w:rFonts w:ascii="Times New Roman" w:eastAsia="Times New Roman" w:hAnsi="Times New Roman" w:cs="Times New Roman"/>
        </w:rPr>
        <w:t>Образовательного учреждения</w:t>
      </w:r>
      <w:r w:rsidRPr="00781B61">
        <w:rPr>
          <w:rFonts w:ascii="Times New Roman" w:eastAsia="Times New Roman" w:hAnsi="Times New Roman" w:cs="Times New Roman"/>
        </w:rPr>
        <w:t>, осуществляющ</w:t>
      </w:r>
      <w:r>
        <w:rPr>
          <w:rFonts w:ascii="Times New Roman" w:eastAsia="Times New Roman" w:hAnsi="Times New Roman" w:cs="Times New Roman"/>
        </w:rPr>
        <w:t>его</w:t>
      </w:r>
      <w:r w:rsidRPr="00781B61">
        <w:rPr>
          <w:rFonts w:ascii="Times New Roman" w:eastAsia="Times New Roman" w:hAnsi="Times New Roman" w:cs="Times New Roman"/>
        </w:rPr>
        <w:t xml:space="preserve"> прием получателей услуги по вопросам предоставления услуги;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</w:t>
      </w:r>
      <w:r>
        <w:rPr>
          <w:rFonts w:ascii="Times New Roman" w:eastAsia="Times New Roman" w:hAnsi="Times New Roman" w:cs="Times New Roman"/>
        </w:rPr>
        <w:t>-</w:t>
      </w:r>
      <w:r w:rsidRPr="00781B61">
        <w:rPr>
          <w:rFonts w:ascii="Times New Roman" w:eastAsia="Times New Roman" w:hAnsi="Times New Roman" w:cs="Times New Roman"/>
        </w:rPr>
        <w:t>  адрес</w:t>
      </w:r>
      <w:r>
        <w:rPr>
          <w:rFonts w:ascii="Times New Roman" w:eastAsia="Times New Roman" w:hAnsi="Times New Roman" w:cs="Times New Roman"/>
        </w:rPr>
        <w:t xml:space="preserve"> Образовательного учреждения</w:t>
      </w:r>
      <w:r w:rsidRPr="00781B61">
        <w:rPr>
          <w:rFonts w:ascii="Times New Roman" w:eastAsia="Times New Roman" w:hAnsi="Times New Roman" w:cs="Times New Roman"/>
        </w:rPr>
        <w:t>, участвующ</w:t>
      </w:r>
      <w:r>
        <w:rPr>
          <w:rFonts w:ascii="Times New Roman" w:eastAsia="Times New Roman" w:hAnsi="Times New Roman" w:cs="Times New Roman"/>
        </w:rPr>
        <w:t>его</w:t>
      </w:r>
      <w:r w:rsidRPr="00781B61">
        <w:rPr>
          <w:rFonts w:ascii="Times New Roman" w:eastAsia="Times New Roman" w:hAnsi="Times New Roman" w:cs="Times New Roman"/>
        </w:rPr>
        <w:t xml:space="preserve"> в предоставлении услуги;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Pr="00781B61">
        <w:rPr>
          <w:rFonts w:ascii="Times New Roman" w:eastAsia="Times New Roman" w:hAnsi="Times New Roman" w:cs="Times New Roman"/>
        </w:rPr>
        <w:t>  </w:t>
      </w:r>
      <w:r>
        <w:rPr>
          <w:rFonts w:ascii="Times New Roman" w:eastAsia="Times New Roman" w:hAnsi="Times New Roman" w:cs="Times New Roman"/>
        </w:rPr>
        <w:t>-</w:t>
      </w:r>
      <w:r w:rsidRPr="00781B61">
        <w:rPr>
          <w:rFonts w:ascii="Times New Roman" w:eastAsia="Times New Roman" w:hAnsi="Times New Roman" w:cs="Times New Roman"/>
        </w:rPr>
        <w:t>  контактная информация о</w:t>
      </w:r>
      <w:r>
        <w:rPr>
          <w:rFonts w:ascii="Times New Roman" w:eastAsia="Times New Roman" w:hAnsi="Times New Roman" w:cs="Times New Roman"/>
        </w:rPr>
        <w:t>б</w:t>
      </w:r>
      <w:r w:rsidRPr="00C121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Образовательном учреждении</w:t>
      </w:r>
      <w:r w:rsidRPr="00781B61">
        <w:rPr>
          <w:rFonts w:ascii="Times New Roman" w:eastAsia="Times New Roman" w:hAnsi="Times New Roman" w:cs="Times New Roman"/>
        </w:rPr>
        <w:t>, участвующ</w:t>
      </w:r>
      <w:r>
        <w:rPr>
          <w:rFonts w:ascii="Times New Roman" w:eastAsia="Times New Roman" w:hAnsi="Times New Roman" w:cs="Times New Roman"/>
        </w:rPr>
        <w:t>ем</w:t>
      </w:r>
      <w:r w:rsidRPr="00781B61">
        <w:rPr>
          <w:rFonts w:ascii="Times New Roman" w:eastAsia="Times New Roman" w:hAnsi="Times New Roman" w:cs="Times New Roman"/>
        </w:rPr>
        <w:t xml:space="preserve"> в предоставлении усл</w:t>
      </w:r>
      <w:r w:rsidRPr="00781B61">
        <w:rPr>
          <w:rFonts w:ascii="Times New Roman" w:eastAsia="Times New Roman" w:hAnsi="Times New Roman" w:cs="Times New Roman"/>
        </w:rPr>
        <w:t>у</w:t>
      </w:r>
      <w:r w:rsidRPr="00781B61">
        <w:rPr>
          <w:rFonts w:ascii="Times New Roman" w:eastAsia="Times New Roman" w:hAnsi="Times New Roman" w:cs="Times New Roman"/>
        </w:rPr>
        <w:t>ги;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</w:t>
      </w:r>
      <w:r>
        <w:rPr>
          <w:rFonts w:ascii="Times New Roman" w:eastAsia="Times New Roman" w:hAnsi="Times New Roman" w:cs="Times New Roman"/>
        </w:rPr>
        <w:t>-</w:t>
      </w:r>
      <w:r w:rsidRPr="00781B61">
        <w:rPr>
          <w:rFonts w:ascii="Times New Roman" w:eastAsia="Times New Roman" w:hAnsi="Times New Roman" w:cs="Times New Roman"/>
        </w:rPr>
        <w:t>  порядок п</w:t>
      </w:r>
      <w:r>
        <w:rPr>
          <w:rFonts w:ascii="Times New Roman" w:eastAsia="Times New Roman" w:hAnsi="Times New Roman" w:cs="Times New Roman"/>
        </w:rPr>
        <w:t>редоставления услуги;</w:t>
      </w:r>
      <w:r>
        <w:rPr>
          <w:rFonts w:ascii="Times New Roman" w:eastAsia="Times New Roman" w:hAnsi="Times New Roman" w:cs="Times New Roman"/>
        </w:rPr>
        <w:br/>
        <w:t>     </w:t>
      </w:r>
      <w:r>
        <w:rPr>
          <w:rFonts w:ascii="Times New Roman" w:eastAsia="Times New Roman" w:hAnsi="Times New Roman" w:cs="Times New Roman"/>
        </w:rPr>
        <w:br/>
        <w:t>   -</w:t>
      </w:r>
      <w:r w:rsidRPr="00781B61">
        <w:rPr>
          <w:rFonts w:ascii="Times New Roman" w:eastAsia="Times New Roman" w:hAnsi="Times New Roman" w:cs="Times New Roman"/>
        </w:rPr>
        <w:t> конечный результат предоставления услуги;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</w:t>
      </w:r>
      <w:r>
        <w:rPr>
          <w:rFonts w:ascii="Times New Roman" w:eastAsia="Times New Roman" w:hAnsi="Times New Roman" w:cs="Times New Roman"/>
        </w:rPr>
        <w:t>-</w:t>
      </w:r>
      <w:r w:rsidRPr="00781B61">
        <w:rPr>
          <w:rFonts w:ascii="Times New Roman" w:eastAsia="Times New Roman" w:hAnsi="Times New Roman" w:cs="Times New Roman"/>
        </w:rPr>
        <w:t>  иная информация.</w:t>
      </w:r>
    </w:p>
    <w:p w:rsidR="00E86000" w:rsidRDefault="00E86000" w:rsidP="00153DC3">
      <w:pPr>
        <w:pStyle w:val="a7"/>
        <w:ind w:left="330"/>
        <w:rPr>
          <w:rFonts w:ascii="Times New Roman" w:eastAsia="Times New Roman" w:hAnsi="Times New Roman" w:cs="Times New Roman"/>
        </w:rPr>
      </w:pPr>
    </w:p>
    <w:p w:rsidR="00235608" w:rsidRPr="00781B61" w:rsidRDefault="00235608" w:rsidP="00153DC3">
      <w:pPr>
        <w:pStyle w:val="a7"/>
        <w:ind w:left="33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81B61">
        <w:rPr>
          <w:rFonts w:ascii="Times New Roman" w:eastAsia="Times New Roman" w:hAnsi="Times New Roman" w:cs="Times New Roman"/>
        </w:rPr>
        <w:lastRenderedPageBreak/>
        <w:br/>
        <w:t xml:space="preserve">      1.4.4. </w:t>
      </w:r>
      <w:proofErr w:type="gramStart"/>
      <w:r w:rsidRPr="00781B61">
        <w:rPr>
          <w:rFonts w:ascii="Times New Roman" w:eastAsia="Times New Roman" w:hAnsi="Times New Roman" w:cs="Times New Roman"/>
        </w:rPr>
        <w:t xml:space="preserve">На Интернет-сайте </w:t>
      </w:r>
      <w:r>
        <w:rPr>
          <w:rFonts w:ascii="Times New Roman" w:eastAsia="Times New Roman" w:hAnsi="Times New Roman" w:cs="Times New Roman"/>
        </w:rPr>
        <w:t>Образовательного учреждения</w:t>
      </w:r>
      <w:r w:rsidRPr="00781B61">
        <w:rPr>
          <w:rFonts w:ascii="Times New Roman" w:eastAsia="Times New Roman" w:hAnsi="Times New Roman" w:cs="Times New Roman"/>
        </w:rPr>
        <w:t xml:space="preserve"> содержится </w:t>
      </w:r>
      <w:r>
        <w:rPr>
          <w:rFonts w:ascii="Times New Roman" w:eastAsia="Times New Roman" w:hAnsi="Times New Roman" w:cs="Times New Roman"/>
        </w:rPr>
        <w:t>следующая информация:</w:t>
      </w:r>
      <w:r>
        <w:rPr>
          <w:rFonts w:ascii="Times New Roman" w:eastAsia="Times New Roman" w:hAnsi="Times New Roman" w:cs="Times New Roman"/>
        </w:rPr>
        <w:br/>
        <w:t>     </w:t>
      </w:r>
      <w:r>
        <w:rPr>
          <w:rFonts w:ascii="Times New Roman" w:eastAsia="Times New Roman" w:hAnsi="Times New Roman" w:cs="Times New Roman"/>
        </w:rPr>
        <w:br/>
        <w:t>   -</w:t>
      </w:r>
      <w:r w:rsidRPr="00781B61">
        <w:rPr>
          <w:rFonts w:ascii="Times New Roman" w:eastAsia="Times New Roman" w:hAnsi="Times New Roman" w:cs="Times New Roman"/>
        </w:rPr>
        <w:t xml:space="preserve"> график (режим) работы </w:t>
      </w:r>
      <w:r>
        <w:rPr>
          <w:rFonts w:ascii="Times New Roman" w:eastAsia="Times New Roman" w:hAnsi="Times New Roman" w:cs="Times New Roman"/>
        </w:rPr>
        <w:t>Образовательного учреждения</w:t>
      </w:r>
      <w:r w:rsidRPr="00781B61">
        <w:rPr>
          <w:rFonts w:ascii="Times New Roman" w:eastAsia="Times New Roman" w:hAnsi="Times New Roman" w:cs="Times New Roman"/>
        </w:rPr>
        <w:t>, осуществляющего предоставление усл</w:t>
      </w:r>
      <w:r w:rsidRPr="00781B61">
        <w:rPr>
          <w:rFonts w:ascii="Times New Roman" w:eastAsia="Times New Roman" w:hAnsi="Times New Roman" w:cs="Times New Roman"/>
        </w:rPr>
        <w:t>у</w:t>
      </w:r>
      <w:r w:rsidRPr="00781B61">
        <w:rPr>
          <w:rFonts w:ascii="Times New Roman" w:eastAsia="Times New Roman" w:hAnsi="Times New Roman" w:cs="Times New Roman"/>
        </w:rPr>
        <w:t>ги;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</w:t>
      </w:r>
      <w:r>
        <w:rPr>
          <w:rFonts w:ascii="Times New Roman" w:eastAsia="Times New Roman" w:hAnsi="Times New Roman" w:cs="Times New Roman"/>
        </w:rPr>
        <w:t>-</w:t>
      </w:r>
      <w:r w:rsidRPr="00781B61">
        <w:rPr>
          <w:rFonts w:ascii="Times New Roman" w:eastAsia="Times New Roman" w:hAnsi="Times New Roman" w:cs="Times New Roman"/>
        </w:rPr>
        <w:t>  контактная информация о</w:t>
      </w:r>
      <w:r>
        <w:rPr>
          <w:rFonts w:ascii="Times New Roman" w:eastAsia="Times New Roman" w:hAnsi="Times New Roman" w:cs="Times New Roman"/>
        </w:rPr>
        <w:t>б</w:t>
      </w:r>
      <w:r w:rsidRPr="00781B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Образовательном учреждении</w:t>
      </w:r>
      <w:r w:rsidRPr="00781B61">
        <w:rPr>
          <w:rFonts w:ascii="Times New Roman" w:eastAsia="Times New Roman" w:hAnsi="Times New Roman" w:cs="Times New Roman"/>
        </w:rPr>
        <w:t>, осуществляющем предоставление услуги;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</w:t>
      </w:r>
      <w:r>
        <w:rPr>
          <w:rFonts w:ascii="Times New Roman" w:eastAsia="Times New Roman" w:hAnsi="Times New Roman" w:cs="Times New Roman"/>
        </w:rPr>
        <w:t>-</w:t>
      </w:r>
      <w:r w:rsidRPr="00781B61">
        <w:rPr>
          <w:rFonts w:ascii="Times New Roman" w:eastAsia="Times New Roman" w:hAnsi="Times New Roman" w:cs="Times New Roman"/>
        </w:rPr>
        <w:t>  процедура предоставления услуги;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</w:t>
      </w:r>
      <w:r>
        <w:rPr>
          <w:rFonts w:ascii="Times New Roman" w:eastAsia="Times New Roman" w:hAnsi="Times New Roman" w:cs="Times New Roman"/>
        </w:rPr>
        <w:t>-</w:t>
      </w:r>
      <w:r w:rsidRPr="00781B61">
        <w:rPr>
          <w:rFonts w:ascii="Times New Roman" w:eastAsia="Times New Roman" w:hAnsi="Times New Roman" w:cs="Times New Roman"/>
        </w:rPr>
        <w:t>  перечень получателей услуги;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</w:t>
      </w:r>
      <w:r>
        <w:rPr>
          <w:rFonts w:ascii="Times New Roman" w:eastAsia="Times New Roman" w:hAnsi="Times New Roman" w:cs="Times New Roman"/>
        </w:rPr>
        <w:t>-</w:t>
      </w:r>
      <w:r w:rsidRPr="00781B61">
        <w:rPr>
          <w:rFonts w:ascii="Times New Roman" w:eastAsia="Times New Roman" w:hAnsi="Times New Roman" w:cs="Times New Roman"/>
        </w:rPr>
        <w:t>  извлечения из законодательных и иных нормативных правовых актов, содержащих нормы, рег</w:t>
      </w:r>
      <w:r w:rsidRPr="00781B61">
        <w:rPr>
          <w:rFonts w:ascii="Times New Roman" w:eastAsia="Times New Roman" w:hAnsi="Times New Roman" w:cs="Times New Roman"/>
        </w:rPr>
        <w:t>у</w:t>
      </w:r>
      <w:r w:rsidRPr="00781B61">
        <w:rPr>
          <w:rFonts w:ascii="Times New Roman" w:eastAsia="Times New Roman" w:hAnsi="Times New Roman" w:cs="Times New Roman"/>
        </w:rPr>
        <w:t>лирующие деятельность по предоставлению услуги;</w:t>
      </w:r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</w:t>
      </w:r>
      <w:r>
        <w:rPr>
          <w:rFonts w:ascii="Times New Roman" w:eastAsia="Times New Roman" w:hAnsi="Times New Roman" w:cs="Times New Roman"/>
        </w:rPr>
        <w:t>-</w:t>
      </w:r>
      <w:r w:rsidRPr="00781B61">
        <w:rPr>
          <w:rFonts w:ascii="Times New Roman" w:eastAsia="Times New Roman" w:hAnsi="Times New Roman" w:cs="Times New Roman"/>
        </w:rPr>
        <w:t xml:space="preserve">  информация о </w:t>
      </w:r>
      <w:r>
        <w:rPr>
          <w:rFonts w:ascii="Times New Roman" w:eastAsia="Times New Roman" w:hAnsi="Times New Roman" w:cs="Times New Roman"/>
        </w:rPr>
        <w:t>реализации программ</w:t>
      </w:r>
      <w:r w:rsidRPr="00781B61">
        <w:rPr>
          <w:rFonts w:ascii="Times New Roman" w:eastAsia="Times New Roman" w:hAnsi="Times New Roman" w:cs="Times New Roman"/>
        </w:rPr>
        <w:t xml:space="preserve"> среднего профессионального образования, а также дополн</w:t>
      </w:r>
      <w:r w:rsidRPr="00781B61">
        <w:rPr>
          <w:rFonts w:ascii="Times New Roman" w:eastAsia="Times New Roman" w:hAnsi="Times New Roman" w:cs="Times New Roman"/>
        </w:rPr>
        <w:t>и</w:t>
      </w:r>
      <w:r w:rsidRPr="00781B61">
        <w:rPr>
          <w:rFonts w:ascii="Times New Roman" w:eastAsia="Times New Roman" w:hAnsi="Times New Roman" w:cs="Times New Roman"/>
        </w:rPr>
        <w:t>тельных профессиональных образовательных программах;</w:t>
      </w:r>
      <w:proofErr w:type="gramEnd"/>
      <w:r w:rsidRPr="00781B61">
        <w:rPr>
          <w:rFonts w:ascii="Times New Roman" w:eastAsia="Times New Roman" w:hAnsi="Times New Roman" w:cs="Times New Roman"/>
        </w:rPr>
        <w:br/>
        <w:t>     </w:t>
      </w:r>
      <w:r w:rsidRPr="00781B61">
        <w:rPr>
          <w:rFonts w:ascii="Times New Roman" w:eastAsia="Times New Roman" w:hAnsi="Times New Roman" w:cs="Times New Roman"/>
        </w:rPr>
        <w:br/>
        <w:t>   </w:t>
      </w:r>
      <w:r>
        <w:rPr>
          <w:rFonts w:ascii="Times New Roman" w:eastAsia="Times New Roman" w:hAnsi="Times New Roman" w:cs="Times New Roman"/>
        </w:rPr>
        <w:t>-</w:t>
      </w:r>
      <w:r w:rsidRPr="00781B61">
        <w:rPr>
          <w:rFonts w:ascii="Times New Roman" w:eastAsia="Times New Roman" w:hAnsi="Times New Roman" w:cs="Times New Roman"/>
        </w:rPr>
        <w:t xml:space="preserve">  информация о стоимости </w:t>
      </w:r>
      <w:proofErr w:type="gramStart"/>
      <w:r w:rsidRPr="00781B61">
        <w:rPr>
          <w:rFonts w:ascii="Times New Roman" w:eastAsia="Times New Roman" w:hAnsi="Times New Roman" w:cs="Times New Roman"/>
        </w:rPr>
        <w:t>обучения по</w:t>
      </w:r>
      <w:proofErr w:type="gramEnd"/>
      <w:r w:rsidRPr="00781B61">
        <w:rPr>
          <w:rFonts w:ascii="Times New Roman" w:eastAsia="Times New Roman" w:hAnsi="Times New Roman" w:cs="Times New Roman"/>
        </w:rPr>
        <w:t xml:space="preserve"> реализуемым программ</w:t>
      </w:r>
      <w:r>
        <w:rPr>
          <w:rFonts w:ascii="Times New Roman" w:eastAsia="Times New Roman" w:hAnsi="Times New Roman" w:cs="Times New Roman"/>
        </w:rPr>
        <w:t>ам</w:t>
      </w:r>
      <w:r w:rsidRPr="00781B61">
        <w:rPr>
          <w:rFonts w:ascii="Times New Roman" w:eastAsia="Times New Roman" w:hAnsi="Times New Roman" w:cs="Times New Roman"/>
        </w:rPr>
        <w:t>. </w:t>
      </w:r>
      <w:r w:rsidRPr="00781B61">
        <w:rPr>
          <w:rFonts w:ascii="Times New Roman" w:eastAsia="Times New Roman" w:hAnsi="Times New Roman" w:cs="Times New Roman"/>
        </w:rPr>
        <w:br/>
        <w:t>     </w:t>
      </w:r>
    </w:p>
    <w:p w:rsidR="00235608" w:rsidRPr="00781B61" w:rsidRDefault="00235608" w:rsidP="002356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r w:rsidRPr="00781B61">
        <w:rPr>
          <w:rFonts w:ascii="Times New Roman" w:eastAsia="Times New Roman" w:hAnsi="Times New Roman" w:cs="Times New Roman"/>
          <w:b/>
          <w:bCs/>
        </w:rPr>
        <w:t xml:space="preserve">2. СТАНДАРТ ПРЕДОСТАВЛЕНИЯ УСЛУГИ </w:t>
      </w:r>
      <w:r w:rsidRPr="00781B61">
        <w:rPr>
          <w:rFonts w:ascii="Times New Roman" w:eastAsia="Times New Roman" w:hAnsi="Times New Roman" w:cs="Times New Roman"/>
        </w:rPr>
        <w:t>     </w:t>
      </w:r>
    </w:p>
    <w:p w:rsidR="00235608" w:rsidRPr="00235608" w:rsidRDefault="00235608" w:rsidP="0023560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35608">
        <w:rPr>
          <w:rFonts w:eastAsia="Times New Roman"/>
        </w:rPr>
        <w:t>     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Наименование: предоставление услуги Санкт-Петербургским </w:t>
      </w:r>
      <w:proofErr w:type="gramStart"/>
      <w:r w:rsidRPr="00235608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proofErr w:type="gramEnd"/>
      <w:r w:rsidRPr="00235608">
        <w:rPr>
          <w:rFonts w:ascii="Times New Roman" w:eastAsia="Times New Roman" w:hAnsi="Times New Roman" w:cs="Times New Roman"/>
          <w:sz w:val="24"/>
          <w:szCs w:val="24"/>
        </w:rPr>
        <w:t xml:space="preserve"> бю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жетным профессиональным образовательным учреждением «колледж информационных техн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логий», подведомственным Комитету по образованию, по предоставлению информации о ре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лизации программ  среднего профессионального образования, а также дополнительных профе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сиональных образов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тельных программах (далее - услуга).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br/>
        <w:t>     Краткое наименование услуги: информировать о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  СПО.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2.2. Услуга предоставляется Образовательным учреждением.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235608" w:rsidRPr="00235608" w:rsidRDefault="00153DC3" w:rsidP="0023560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235608" w:rsidRPr="00235608">
        <w:rPr>
          <w:rFonts w:ascii="Times New Roman" w:eastAsia="Times New Roman" w:hAnsi="Times New Roman" w:cs="Times New Roman"/>
          <w:sz w:val="24"/>
          <w:szCs w:val="24"/>
        </w:rPr>
        <w:t> 2.3. Результатом предоставления услуги является предоставление информации о реализ</w:t>
      </w:r>
      <w:r w:rsidR="00235608" w:rsidRPr="002356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5608" w:rsidRPr="00235608">
        <w:rPr>
          <w:rFonts w:ascii="Times New Roman" w:eastAsia="Times New Roman" w:hAnsi="Times New Roman" w:cs="Times New Roman"/>
          <w:sz w:val="24"/>
          <w:szCs w:val="24"/>
        </w:rPr>
        <w:t>ции программ среднего профессионального образования, а также дополнительных профессионал</w:t>
      </w:r>
      <w:r w:rsidR="00235608" w:rsidRPr="0023560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35608" w:rsidRPr="00235608">
        <w:rPr>
          <w:rFonts w:ascii="Times New Roman" w:eastAsia="Times New Roman" w:hAnsi="Times New Roman" w:cs="Times New Roman"/>
          <w:sz w:val="24"/>
          <w:szCs w:val="24"/>
        </w:rPr>
        <w:t>ных обр</w:t>
      </w:r>
      <w:r w:rsidR="00235608" w:rsidRPr="002356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5608" w:rsidRPr="00235608">
        <w:rPr>
          <w:rFonts w:ascii="Times New Roman" w:eastAsia="Times New Roman" w:hAnsi="Times New Roman" w:cs="Times New Roman"/>
          <w:sz w:val="24"/>
          <w:szCs w:val="24"/>
        </w:rPr>
        <w:t>зовательных программах, в том числе в электронном виде.</w:t>
      </w:r>
      <w:r w:rsidR="00235608" w:rsidRPr="0023560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235608" w:rsidRPr="00235608" w:rsidRDefault="00153DC3" w:rsidP="0023560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235608" w:rsidRPr="00235608">
        <w:rPr>
          <w:rFonts w:ascii="Times New Roman" w:eastAsia="Times New Roman" w:hAnsi="Times New Roman" w:cs="Times New Roman"/>
          <w:sz w:val="24"/>
          <w:szCs w:val="24"/>
        </w:rPr>
        <w:t>2.4. Сроки предоставления услуги: постоянно.</w:t>
      </w:r>
      <w:r w:rsidR="00235608" w:rsidRPr="00235608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</w:p>
    <w:p w:rsidR="00235608" w:rsidRPr="00235608" w:rsidRDefault="00235608" w:rsidP="0023560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35608">
        <w:rPr>
          <w:rFonts w:ascii="Times New Roman" w:eastAsia="Times New Roman" w:hAnsi="Times New Roman" w:cs="Times New Roman"/>
          <w:sz w:val="24"/>
          <w:szCs w:val="24"/>
        </w:rPr>
        <w:t xml:space="preserve">    2.5. Предоставление услуги осуществляется в соответствии со следующими нормативными прав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выми актами: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 Конституцией Российской Федерации;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 Законом Российской Федерации от 29.12.2012 № 273 "Об образовании в Российской Фед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рации";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br/>
        <w:t>          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5608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9" w:history="1">
        <w:r w:rsidRPr="00235608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Санкт-Петербурга от 24.02.2004 N 225 "О Комитете по о</w:t>
        </w:r>
        <w:r w:rsidRPr="00235608">
          <w:rPr>
            <w:rFonts w:ascii="Times New Roman" w:eastAsia="Times New Roman" w:hAnsi="Times New Roman" w:cs="Times New Roman"/>
            <w:sz w:val="24"/>
            <w:szCs w:val="24"/>
          </w:rPr>
          <w:t>б</w:t>
        </w:r>
        <w:r w:rsidRPr="00235608">
          <w:rPr>
            <w:rFonts w:ascii="Times New Roman" w:eastAsia="Times New Roman" w:hAnsi="Times New Roman" w:cs="Times New Roman"/>
            <w:sz w:val="24"/>
            <w:szCs w:val="24"/>
          </w:rPr>
          <w:t>разованию"</w:t>
        </w:r>
      </w:hyperlink>
      <w:r w:rsidRPr="002356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3DC3" w:rsidRDefault="00235608" w:rsidP="00153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-  Распоряжением Комитета по Образованию от 05.05.2012 № 1259 «</w:t>
      </w:r>
      <w:hyperlink r:id="rId10" w:anchor="I0" w:history="1">
        <w:r w:rsidRPr="00153DC3">
          <w:rPr>
            <w:rFonts w:ascii="Times New Roman" w:eastAsia="Times New Roman" w:hAnsi="Times New Roman" w:cs="Times New Roman"/>
            <w:sz w:val="24"/>
            <w:szCs w:val="24"/>
          </w:rPr>
          <w:t>Регламент по предоста</w:t>
        </w:r>
        <w:r w:rsidRPr="00153DC3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153DC3">
          <w:rPr>
            <w:rFonts w:ascii="Times New Roman" w:eastAsia="Times New Roman" w:hAnsi="Times New Roman" w:cs="Times New Roman"/>
            <w:sz w:val="24"/>
            <w:szCs w:val="24"/>
          </w:rPr>
          <w:t>лению услуги по предоставлению информации о реализации программ начального и сре</w:t>
        </w:r>
        <w:r w:rsidRPr="00153DC3">
          <w:rPr>
            <w:rFonts w:ascii="Times New Roman" w:eastAsia="Times New Roman" w:hAnsi="Times New Roman" w:cs="Times New Roman"/>
            <w:sz w:val="24"/>
            <w:szCs w:val="24"/>
          </w:rPr>
          <w:t>д</w:t>
        </w:r>
        <w:r w:rsidRPr="00153DC3">
          <w:rPr>
            <w:rFonts w:ascii="Times New Roman" w:eastAsia="Times New Roman" w:hAnsi="Times New Roman" w:cs="Times New Roman"/>
            <w:sz w:val="24"/>
            <w:szCs w:val="24"/>
          </w:rPr>
          <w:t>него профессионального образования, а также дополнительных профессиональных образов</w:t>
        </w:r>
        <w:r w:rsidRPr="00153DC3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Pr="00153DC3">
          <w:rPr>
            <w:rFonts w:ascii="Times New Roman" w:eastAsia="Times New Roman" w:hAnsi="Times New Roman" w:cs="Times New Roman"/>
            <w:sz w:val="24"/>
            <w:szCs w:val="24"/>
          </w:rPr>
          <w:t>тельных пр</w:t>
        </w:r>
        <w:r w:rsidRPr="00153DC3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Pr="00153DC3">
          <w:rPr>
            <w:rFonts w:ascii="Times New Roman" w:eastAsia="Times New Roman" w:hAnsi="Times New Roman" w:cs="Times New Roman"/>
            <w:sz w:val="24"/>
            <w:szCs w:val="24"/>
          </w:rPr>
          <w:t>граммах</w:t>
        </w:r>
      </w:hyperlink>
      <w:r w:rsidRPr="00153DC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2.6. Оснований отказа в предоставлении услуги нет.</w:t>
      </w:r>
    </w:p>
    <w:p w:rsidR="00235608" w:rsidRPr="00153DC3" w:rsidRDefault="00153DC3" w:rsidP="00153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235608" w:rsidRPr="00153DC3">
        <w:rPr>
          <w:rFonts w:ascii="Times New Roman" w:eastAsia="Times New Roman" w:hAnsi="Times New Roman" w:cs="Times New Roman"/>
          <w:sz w:val="24"/>
          <w:szCs w:val="24"/>
        </w:rPr>
        <w:t> 2.7. Плата за предоставление услуги не взимается.</w:t>
      </w:r>
      <w:r w:rsidR="00235608"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   </w:t>
      </w:r>
    </w:p>
    <w:p w:rsidR="00235608" w:rsidRPr="00781B61" w:rsidRDefault="00235608" w:rsidP="002356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81B61"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>СОСТАВ, ПОСЛЕДОВАТЕЛЬНОСТЬ И СРОКИ ВЫПОЛНЕНИЯ ПРОЦЕДУР, ТРЕБОВ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>НИЯ К ПОРЯДКУ ИХ ВЫПОЛНЕНИЯ, В ТОМ ЧИСЛЕ ОСОБЕННОСТИ ВЫПОЛНЕНИЯ ПРОЦ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</w:rPr>
        <w:t xml:space="preserve">ДУР В ЭЛЕКРОННОЙ ФОРМЕ  </w:t>
      </w:r>
    </w:p>
    <w:p w:rsidR="00153DC3" w:rsidRDefault="00235608" w:rsidP="00153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B61">
        <w:rPr>
          <w:rFonts w:ascii="Times New Roman" w:eastAsia="Times New Roman" w:hAnsi="Times New Roman" w:cs="Times New Roman"/>
        </w:rPr>
        <w:t>     </w:t>
      </w:r>
      <w:r w:rsidRPr="00781B61">
        <w:rPr>
          <w:rFonts w:ascii="Times New Roman" w:eastAsia="Times New Roman" w:hAnsi="Times New Roman" w:cs="Times New Roman"/>
        </w:rPr>
        <w:br/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     При предоставлении услуги Образовательным учреждением  осуществляются следующие процед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ры (действия):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- подготовка информации о реализации программ  СПО;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- предоставление информации о реализации программ  СПО.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3.1. Предоставление информации о реализации программ  среднего профессионального 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разования, а также дополнительных профессиональных образовательных программах (далее - информиров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ние о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  СПО)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3.1.1. Подготовка информации о реализаци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t>и программ  СПО.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3.1.1.1. Юридическим фактом, являющимся основанием для начала действия, является л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 xml:space="preserve">цензия № 975 от 01.12.2011 на срок «бессрочно» на </w:t>
      </w:r>
      <w:proofErr w:type="gramStart"/>
      <w:r w:rsidRPr="00153DC3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53DC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сти по образовательным программам СПО, выданная Образовательным учреждением Комит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том по образованию правительства Санкт-Петербурга.</w:t>
      </w:r>
    </w:p>
    <w:p w:rsidR="00153DC3" w:rsidRDefault="00153DC3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5608" w:rsidRPr="00153DC3">
        <w:rPr>
          <w:rFonts w:ascii="Times New Roman" w:hAnsi="Times New Roman" w:cs="Times New Roman"/>
          <w:sz w:val="24"/>
          <w:szCs w:val="24"/>
        </w:rPr>
        <w:t>3.1.1.2. Должностным лицом, ответственным за подготовку информации о реализации пр</w:t>
      </w:r>
      <w:r w:rsidR="00235608" w:rsidRPr="00153DC3">
        <w:rPr>
          <w:rFonts w:ascii="Times New Roman" w:hAnsi="Times New Roman" w:cs="Times New Roman"/>
          <w:sz w:val="24"/>
          <w:szCs w:val="24"/>
        </w:rPr>
        <w:t>о</w:t>
      </w:r>
      <w:r w:rsidR="00235608" w:rsidRPr="00153DC3">
        <w:rPr>
          <w:rFonts w:ascii="Times New Roman" w:hAnsi="Times New Roman" w:cs="Times New Roman"/>
          <w:sz w:val="24"/>
          <w:szCs w:val="24"/>
        </w:rPr>
        <w:t>грамм СПО, является секретарь приёмной комиссии Образовательного учреждения (далее - секр</w:t>
      </w:r>
      <w:r w:rsidR="00235608" w:rsidRPr="00153DC3">
        <w:rPr>
          <w:rFonts w:ascii="Times New Roman" w:hAnsi="Times New Roman" w:cs="Times New Roman"/>
          <w:sz w:val="24"/>
          <w:szCs w:val="24"/>
        </w:rPr>
        <w:t>е</w:t>
      </w:r>
      <w:r w:rsidR="00235608" w:rsidRPr="00153DC3">
        <w:rPr>
          <w:rFonts w:ascii="Times New Roman" w:hAnsi="Times New Roman" w:cs="Times New Roman"/>
          <w:sz w:val="24"/>
          <w:szCs w:val="24"/>
        </w:rPr>
        <w:t>тарь).</w:t>
      </w:r>
    </w:p>
    <w:p w:rsidR="00235608" w:rsidRPr="00153DC3" w:rsidRDefault="00153DC3" w:rsidP="00153DC3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  <w:t>    </w:t>
      </w:r>
      <w:r w:rsidR="00235608" w:rsidRPr="00153DC3">
        <w:rPr>
          <w:rFonts w:ascii="Times New Roman" w:hAnsi="Times New Roman" w:cs="Times New Roman"/>
          <w:sz w:val="24"/>
          <w:szCs w:val="24"/>
        </w:rPr>
        <w:t xml:space="preserve">3.1.1.3. </w:t>
      </w:r>
      <w:proofErr w:type="gramStart"/>
      <w:r w:rsidR="00235608" w:rsidRPr="00153DC3">
        <w:rPr>
          <w:rFonts w:ascii="Times New Roman" w:hAnsi="Times New Roman" w:cs="Times New Roman"/>
          <w:sz w:val="24"/>
          <w:szCs w:val="24"/>
        </w:rPr>
        <w:t>Секретарь в целях подготовки информации о реализации программ СПО в срок не более семи календарных дней со дня получения лицензии на право ведения образовательной деятельности по образовательным программам СПО, выданной Образовательному учрежд</w:t>
      </w:r>
      <w:r w:rsidR="00235608" w:rsidRPr="00153DC3">
        <w:rPr>
          <w:rFonts w:ascii="Times New Roman" w:hAnsi="Times New Roman" w:cs="Times New Roman"/>
          <w:sz w:val="24"/>
          <w:szCs w:val="24"/>
        </w:rPr>
        <w:t>е</w:t>
      </w:r>
      <w:r w:rsidR="00235608" w:rsidRPr="00153DC3">
        <w:rPr>
          <w:rFonts w:ascii="Times New Roman" w:hAnsi="Times New Roman" w:cs="Times New Roman"/>
          <w:sz w:val="24"/>
          <w:szCs w:val="24"/>
        </w:rPr>
        <w:t>нию:</w:t>
      </w:r>
      <w:r w:rsidR="00235608" w:rsidRPr="00153DC3">
        <w:rPr>
          <w:rFonts w:ascii="Times New Roman" w:hAnsi="Times New Roman" w:cs="Times New Roman"/>
          <w:sz w:val="24"/>
          <w:szCs w:val="24"/>
        </w:rPr>
        <w:br/>
      </w:r>
      <w:r w:rsidR="00235608" w:rsidRPr="00153DC3">
        <w:t>     </w:t>
      </w:r>
      <w:r w:rsidR="00235608" w:rsidRPr="00153DC3">
        <w:br/>
      </w:r>
      <w:r w:rsidR="00235608" w:rsidRPr="00153DC3">
        <w:rPr>
          <w:rFonts w:ascii="Times New Roman" w:hAnsi="Times New Roman" w:cs="Times New Roman"/>
        </w:rPr>
        <w:t>     </w:t>
      </w:r>
      <w:r w:rsidRPr="00153DC3">
        <w:rPr>
          <w:rFonts w:ascii="Times New Roman" w:hAnsi="Times New Roman" w:cs="Times New Roman"/>
        </w:rPr>
        <w:t xml:space="preserve">- </w:t>
      </w:r>
      <w:r w:rsidR="00235608" w:rsidRPr="00153DC3">
        <w:rPr>
          <w:rFonts w:ascii="Times New Roman" w:hAnsi="Times New Roman" w:cs="Times New Roman"/>
        </w:rPr>
        <w:t>готовит информацию о реализации программ  СПО в Образовательном учреждении:</w:t>
      </w:r>
      <w:r w:rsidR="00235608" w:rsidRPr="00153DC3">
        <w:rPr>
          <w:rFonts w:ascii="Times New Roman" w:hAnsi="Times New Roman" w:cs="Times New Roman"/>
        </w:rPr>
        <w:br/>
        <w:t>     </w:t>
      </w:r>
      <w:r w:rsidR="00235608" w:rsidRPr="00153DC3">
        <w:rPr>
          <w:rFonts w:ascii="Times New Roman" w:hAnsi="Times New Roman" w:cs="Times New Roman"/>
        </w:rPr>
        <w:br/>
        <w:t>     - наименование реализуемой программы СПО;</w:t>
      </w:r>
      <w:r w:rsidR="00235608" w:rsidRPr="00153DC3">
        <w:rPr>
          <w:rFonts w:ascii="Times New Roman" w:hAnsi="Times New Roman" w:cs="Times New Roman"/>
        </w:rPr>
        <w:br/>
        <w:t>     </w:t>
      </w:r>
      <w:r w:rsidR="00235608" w:rsidRPr="00153DC3">
        <w:rPr>
          <w:rFonts w:ascii="Times New Roman" w:hAnsi="Times New Roman" w:cs="Times New Roman"/>
        </w:rPr>
        <w:br/>
        <w:t>     - требование к уровню образования, на базе которого осуществляется приём на данную программу СПО;</w:t>
      </w:r>
      <w:proofErr w:type="gramEnd"/>
      <w:r w:rsidR="00235608" w:rsidRPr="00153DC3">
        <w:rPr>
          <w:rFonts w:ascii="Times New Roman" w:hAnsi="Times New Roman" w:cs="Times New Roman"/>
        </w:rPr>
        <w:br/>
        <w:t>     </w:t>
      </w:r>
      <w:r w:rsidR="00235608" w:rsidRPr="00153DC3">
        <w:rPr>
          <w:rFonts w:ascii="Times New Roman" w:hAnsi="Times New Roman" w:cs="Times New Roman"/>
        </w:rPr>
        <w:br/>
        <w:t xml:space="preserve">     - </w:t>
      </w:r>
      <w:proofErr w:type="gramStart"/>
      <w:r w:rsidR="00235608" w:rsidRPr="00153DC3">
        <w:rPr>
          <w:rFonts w:ascii="Times New Roman" w:hAnsi="Times New Roman" w:cs="Times New Roman"/>
        </w:rPr>
        <w:t>нормативный срок освоения данной программы СПО;</w:t>
      </w:r>
      <w:r w:rsidR="00235608" w:rsidRPr="00153DC3">
        <w:rPr>
          <w:rFonts w:ascii="Times New Roman" w:hAnsi="Times New Roman" w:cs="Times New Roman"/>
        </w:rPr>
        <w:br/>
        <w:t>     </w:t>
      </w:r>
      <w:r w:rsidR="00235608" w:rsidRPr="00153DC3">
        <w:rPr>
          <w:rFonts w:ascii="Times New Roman" w:hAnsi="Times New Roman" w:cs="Times New Roman"/>
        </w:rPr>
        <w:br/>
        <w:t>     - уровень квалификации выпускников, освоивших данную программу СПО;</w:t>
      </w:r>
      <w:r w:rsidR="00235608" w:rsidRPr="00153DC3">
        <w:rPr>
          <w:rFonts w:ascii="Times New Roman" w:hAnsi="Times New Roman" w:cs="Times New Roman"/>
        </w:rPr>
        <w:br/>
        <w:t>     </w:t>
      </w:r>
      <w:r w:rsidR="00235608" w:rsidRPr="00153DC3">
        <w:rPr>
          <w:rFonts w:ascii="Times New Roman" w:hAnsi="Times New Roman" w:cs="Times New Roman"/>
        </w:rPr>
        <w:br/>
        <w:t>     - область профессиональной деятельности выпускников, освоивших данную программу СПО;</w:t>
      </w:r>
      <w:r w:rsidR="00235608" w:rsidRPr="00153DC3">
        <w:rPr>
          <w:rFonts w:ascii="Times New Roman" w:hAnsi="Times New Roman" w:cs="Times New Roman"/>
        </w:rPr>
        <w:br/>
        <w:t>     </w:t>
      </w:r>
      <w:r w:rsidR="00235608" w:rsidRPr="00153DC3">
        <w:rPr>
          <w:rFonts w:ascii="Times New Roman" w:hAnsi="Times New Roman" w:cs="Times New Roman"/>
        </w:rPr>
        <w:br/>
        <w:t>     - объекты профессиональной деятельности выпускников, освоивших данную программу  СПО;</w:t>
      </w:r>
      <w:r w:rsidR="00235608" w:rsidRPr="00153DC3">
        <w:rPr>
          <w:rFonts w:ascii="Times New Roman" w:hAnsi="Times New Roman" w:cs="Times New Roman"/>
        </w:rPr>
        <w:br/>
        <w:t>     </w:t>
      </w:r>
      <w:r w:rsidR="00235608" w:rsidRPr="00153DC3">
        <w:rPr>
          <w:rFonts w:ascii="Times New Roman" w:hAnsi="Times New Roman" w:cs="Times New Roman"/>
        </w:rPr>
        <w:br/>
        <w:t>     - общие и профессиональные компетенции выпускников, освоивших данную программу  СПО;</w:t>
      </w:r>
      <w:r w:rsidR="00235608" w:rsidRPr="00153DC3">
        <w:rPr>
          <w:rFonts w:ascii="Times New Roman" w:hAnsi="Times New Roman" w:cs="Times New Roman"/>
        </w:rPr>
        <w:br/>
        <w:t>     </w:t>
      </w:r>
      <w:r w:rsidR="00235608" w:rsidRPr="00153DC3">
        <w:rPr>
          <w:rFonts w:ascii="Times New Roman" w:hAnsi="Times New Roman" w:cs="Times New Roman"/>
        </w:rPr>
        <w:br/>
        <w:t>     - виды деятельности выпускников, освоивших данную программу  СПО;</w:t>
      </w:r>
      <w:r w:rsidR="00235608" w:rsidRPr="00153DC3">
        <w:rPr>
          <w:rFonts w:ascii="Times New Roman" w:hAnsi="Times New Roman" w:cs="Times New Roman"/>
        </w:rPr>
        <w:br/>
        <w:t>     </w:t>
      </w:r>
      <w:r w:rsidR="00235608" w:rsidRPr="00153DC3">
        <w:rPr>
          <w:rFonts w:ascii="Times New Roman" w:hAnsi="Times New Roman" w:cs="Times New Roman"/>
        </w:rPr>
        <w:br/>
        <w:t>     - стоимость обучения по ре</w:t>
      </w:r>
      <w:r>
        <w:rPr>
          <w:rFonts w:ascii="Times New Roman" w:hAnsi="Times New Roman" w:cs="Times New Roman"/>
        </w:rPr>
        <w:t>ализуемым программам  СПО.</w:t>
      </w:r>
      <w:r>
        <w:rPr>
          <w:rFonts w:ascii="Times New Roman" w:hAnsi="Times New Roman" w:cs="Times New Roman"/>
        </w:rPr>
        <w:br/>
        <w:t>    </w:t>
      </w:r>
      <w:r w:rsidR="00235608" w:rsidRPr="00153DC3">
        <w:rPr>
          <w:sz w:val="24"/>
          <w:szCs w:val="24"/>
        </w:rPr>
        <w:t> </w:t>
      </w:r>
      <w:r w:rsidR="00235608" w:rsidRPr="00153DC3">
        <w:rPr>
          <w:rFonts w:ascii="Times New Roman" w:hAnsi="Times New Roman" w:cs="Times New Roman"/>
          <w:sz w:val="24"/>
          <w:szCs w:val="24"/>
        </w:rPr>
        <w:t>3.1.1.4.</w:t>
      </w:r>
      <w:proofErr w:type="gramEnd"/>
      <w:r w:rsidR="00235608" w:rsidRPr="00153DC3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в рамках выполняемого действия является соотве</w:t>
      </w:r>
      <w:r w:rsidR="00235608" w:rsidRPr="00153DC3">
        <w:rPr>
          <w:rFonts w:ascii="Times New Roman" w:hAnsi="Times New Roman" w:cs="Times New Roman"/>
          <w:sz w:val="24"/>
          <w:szCs w:val="24"/>
        </w:rPr>
        <w:t>т</w:t>
      </w:r>
      <w:r w:rsidR="00235608" w:rsidRPr="00153DC3">
        <w:rPr>
          <w:rFonts w:ascii="Times New Roman" w:hAnsi="Times New Roman" w:cs="Times New Roman"/>
          <w:sz w:val="24"/>
          <w:szCs w:val="24"/>
        </w:rPr>
        <w:t xml:space="preserve">ствие подготовленной информации о реализации программ СПО лицензии на </w:t>
      </w:r>
      <w:proofErr w:type="gramStart"/>
      <w:r w:rsidR="00235608" w:rsidRPr="00153DC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235608" w:rsidRPr="00153DC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образовательным программам СПО и федеральным госуда</w:t>
      </w:r>
      <w:r w:rsidR="00235608" w:rsidRPr="00153DC3">
        <w:rPr>
          <w:rFonts w:ascii="Times New Roman" w:hAnsi="Times New Roman" w:cs="Times New Roman"/>
          <w:sz w:val="24"/>
          <w:szCs w:val="24"/>
        </w:rPr>
        <w:t>р</w:t>
      </w:r>
      <w:r w:rsidR="00235608" w:rsidRPr="00153DC3">
        <w:rPr>
          <w:rFonts w:ascii="Times New Roman" w:hAnsi="Times New Roman" w:cs="Times New Roman"/>
          <w:sz w:val="24"/>
          <w:szCs w:val="24"/>
        </w:rPr>
        <w:t>ственным образовател</w:t>
      </w:r>
      <w:r w:rsidR="00235608" w:rsidRPr="00153DC3">
        <w:rPr>
          <w:rFonts w:ascii="Times New Roman" w:hAnsi="Times New Roman" w:cs="Times New Roman"/>
          <w:sz w:val="24"/>
          <w:szCs w:val="24"/>
        </w:rPr>
        <w:t>ь</w:t>
      </w:r>
      <w:r w:rsidR="00235608" w:rsidRPr="00153DC3">
        <w:rPr>
          <w:rFonts w:ascii="Times New Roman" w:hAnsi="Times New Roman" w:cs="Times New Roman"/>
          <w:sz w:val="24"/>
          <w:szCs w:val="24"/>
        </w:rPr>
        <w:t>ным стандартам.</w:t>
      </w:r>
      <w:r w:rsidR="00235608" w:rsidRPr="00153DC3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lastRenderedPageBreak/>
        <w:t>     3.1.1.5. Способом фиксации результата выполнения действия является бумажный и эле</w:t>
      </w:r>
      <w:r w:rsidRPr="00153DC3">
        <w:rPr>
          <w:rFonts w:ascii="Times New Roman" w:hAnsi="Times New Roman" w:cs="Times New Roman"/>
          <w:sz w:val="24"/>
          <w:szCs w:val="24"/>
        </w:rPr>
        <w:t>к</w:t>
      </w:r>
      <w:r w:rsidRPr="00153DC3">
        <w:rPr>
          <w:rFonts w:ascii="Times New Roman" w:hAnsi="Times New Roman" w:cs="Times New Roman"/>
          <w:sz w:val="24"/>
          <w:szCs w:val="24"/>
        </w:rPr>
        <w:t>тронный носитель с подготовленной информацией о реализации программ СПО.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t xml:space="preserve">     3.1.1.6. </w:t>
      </w:r>
      <w:proofErr w:type="gramStart"/>
      <w:r w:rsidRPr="00153D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3DC3">
        <w:rPr>
          <w:rFonts w:ascii="Times New Roman" w:hAnsi="Times New Roman" w:cs="Times New Roman"/>
          <w:sz w:val="24"/>
          <w:szCs w:val="24"/>
        </w:rPr>
        <w:t xml:space="preserve"> выполнением действия и принятием решений осуществляет председ</w:t>
      </w:r>
      <w:r w:rsidRPr="00153DC3">
        <w:rPr>
          <w:rFonts w:ascii="Times New Roman" w:hAnsi="Times New Roman" w:cs="Times New Roman"/>
          <w:sz w:val="24"/>
          <w:szCs w:val="24"/>
        </w:rPr>
        <w:t>а</w:t>
      </w:r>
      <w:r w:rsidRPr="00153DC3">
        <w:rPr>
          <w:rFonts w:ascii="Times New Roman" w:hAnsi="Times New Roman" w:cs="Times New Roman"/>
          <w:sz w:val="24"/>
          <w:szCs w:val="24"/>
        </w:rPr>
        <w:t>тель пр</w:t>
      </w:r>
      <w:r w:rsidRPr="00153DC3">
        <w:rPr>
          <w:rFonts w:ascii="Times New Roman" w:hAnsi="Times New Roman" w:cs="Times New Roman"/>
          <w:sz w:val="24"/>
          <w:szCs w:val="24"/>
        </w:rPr>
        <w:t>и</w:t>
      </w:r>
      <w:r w:rsidR="00153DC3" w:rsidRPr="00153DC3">
        <w:rPr>
          <w:rFonts w:ascii="Times New Roman" w:hAnsi="Times New Roman" w:cs="Times New Roman"/>
          <w:sz w:val="24"/>
          <w:szCs w:val="24"/>
        </w:rPr>
        <w:t xml:space="preserve">емной </w:t>
      </w:r>
      <w:r w:rsidRPr="00153DC3">
        <w:rPr>
          <w:rFonts w:ascii="Times New Roman" w:hAnsi="Times New Roman" w:cs="Times New Roman"/>
          <w:sz w:val="24"/>
          <w:szCs w:val="24"/>
        </w:rPr>
        <w:t>комиссии Образовательного учреждения.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t>     </w:t>
      </w:r>
      <w:r w:rsidRPr="00153DC3">
        <w:rPr>
          <w:rFonts w:ascii="Times New Roman" w:hAnsi="Times New Roman" w:cs="Times New Roman"/>
          <w:sz w:val="24"/>
          <w:szCs w:val="24"/>
        </w:rPr>
        <w:t>3.1.1.7. Результатом действия является подготовленная информация о реализации программ СПО.</w:t>
      </w:r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br/>
        <w:t>     3.1.2. Информирование о реализации программ СПО.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sz w:val="24"/>
          <w:szCs w:val="24"/>
        </w:rPr>
        <w:t>     </w:t>
      </w:r>
      <w:r w:rsidRPr="00153DC3">
        <w:rPr>
          <w:rFonts w:ascii="Times New Roman" w:hAnsi="Times New Roman" w:cs="Times New Roman"/>
          <w:sz w:val="24"/>
          <w:szCs w:val="24"/>
        </w:rPr>
        <w:t>3.1.2.1. Юридическим фактом, являющимся основанием для начала действия, является з</w:t>
      </w:r>
      <w:r w:rsidRPr="00153DC3">
        <w:rPr>
          <w:rFonts w:ascii="Times New Roman" w:hAnsi="Times New Roman" w:cs="Times New Roman"/>
          <w:sz w:val="24"/>
          <w:szCs w:val="24"/>
        </w:rPr>
        <w:t>а</w:t>
      </w:r>
      <w:r w:rsidRPr="00153DC3">
        <w:rPr>
          <w:rFonts w:ascii="Times New Roman" w:hAnsi="Times New Roman" w:cs="Times New Roman"/>
          <w:sz w:val="24"/>
          <w:szCs w:val="24"/>
        </w:rPr>
        <w:t>вершение подготовки информации о реализации программ СПО на бумажном и электронном носит</w:t>
      </w:r>
      <w:r w:rsidRPr="00153DC3">
        <w:rPr>
          <w:rFonts w:ascii="Times New Roman" w:hAnsi="Times New Roman" w:cs="Times New Roman"/>
          <w:sz w:val="24"/>
          <w:szCs w:val="24"/>
        </w:rPr>
        <w:t>е</w:t>
      </w:r>
      <w:r w:rsidR="00153DC3" w:rsidRPr="00153DC3">
        <w:rPr>
          <w:rFonts w:ascii="Times New Roman" w:hAnsi="Times New Roman" w:cs="Times New Roman"/>
          <w:sz w:val="24"/>
          <w:szCs w:val="24"/>
        </w:rPr>
        <w:t>ле.</w:t>
      </w:r>
      <w:r w:rsidR="00153DC3" w:rsidRPr="00153DC3">
        <w:rPr>
          <w:rFonts w:ascii="Times New Roman" w:hAnsi="Times New Roman" w:cs="Times New Roman"/>
          <w:sz w:val="24"/>
          <w:szCs w:val="24"/>
        </w:rPr>
        <w:br/>
        <w:t>    </w:t>
      </w:r>
      <w:r w:rsidRPr="00153DC3">
        <w:rPr>
          <w:rFonts w:ascii="Times New Roman" w:hAnsi="Times New Roman" w:cs="Times New Roman"/>
          <w:sz w:val="24"/>
          <w:szCs w:val="24"/>
        </w:rPr>
        <w:t>3.1.2.2. Должностным лицом, ответственным за информирование о реализации программ СПО, является секретарь приёмной комиссии Образовательного учреждения (далее - секр</w:t>
      </w:r>
      <w:r w:rsidRPr="00153DC3">
        <w:rPr>
          <w:rFonts w:ascii="Times New Roman" w:hAnsi="Times New Roman" w:cs="Times New Roman"/>
          <w:sz w:val="24"/>
          <w:szCs w:val="24"/>
        </w:rPr>
        <w:t>е</w:t>
      </w:r>
      <w:r w:rsidR="00153DC3" w:rsidRPr="00153DC3">
        <w:rPr>
          <w:rFonts w:ascii="Times New Roman" w:hAnsi="Times New Roman" w:cs="Times New Roman"/>
          <w:sz w:val="24"/>
          <w:szCs w:val="24"/>
        </w:rPr>
        <w:t>тарь).</w:t>
      </w:r>
      <w:r w:rsidR="00153DC3" w:rsidRPr="00153DC3">
        <w:rPr>
          <w:rFonts w:ascii="Times New Roman" w:hAnsi="Times New Roman" w:cs="Times New Roman"/>
          <w:sz w:val="24"/>
          <w:szCs w:val="24"/>
        </w:rPr>
        <w:br/>
        <w:t>   </w:t>
      </w:r>
      <w:r w:rsidRPr="00153DC3">
        <w:rPr>
          <w:rFonts w:ascii="Times New Roman" w:hAnsi="Times New Roman" w:cs="Times New Roman"/>
          <w:sz w:val="24"/>
          <w:szCs w:val="24"/>
        </w:rPr>
        <w:t> 3.1.2.3. Секретарь в целях информирования о реализации программ СПО: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hAnsi="Times New Roman" w:cs="Times New Roman"/>
          <w:sz w:val="24"/>
          <w:szCs w:val="24"/>
        </w:rPr>
        <w:br/>
        <w:t>   </w:t>
      </w:r>
      <w:r w:rsidR="00153DC3" w:rsidRPr="00153DC3">
        <w:rPr>
          <w:rFonts w:ascii="Times New Roman" w:hAnsi="Times New Roman" w:cs="Times New Roman"/>
          <w:sz w:val="24"/>
          <w:szCs w:val="24"/>
        </w:rPr>
        <w:t>-</w:t>
      </w:r>
      <w:r w:rsidRPr="00153DC3">
        <w:rPr>
          <w:rFonts w:ascii="Times New Roman" w:hAnsi="Times New Roman" w:cs="Times New Roman"/>
          <w:sz w:val="24"/>
          <w:szCs w:val="24"/>
        </w:rPr>
        <w:t>  размещает на информационном стенде, а также на официальном сайте Образовательного учр</w:t>
      </w:r>
      <w:r w:rsidRPr="00153DC3">
        <w:rPr>
          <w:rFonts w:ascii="Times New Roman" w:hAnsi="Times New Roman" w:cs="Times New Roman"/>
          <w:sz w:val="24"/>
          <w:szCs w:val="24"/>
        </w:rPr>
        <w:t>е</w:t>
      </w:r>
      <w:r w:rsidRPr="00153DC3">
        <w:rPr>
          <w:rFonts w:ascii="Times New Roman" w:hAnsi="Times New Roman" w:cs="Times New Roman"/>
          <w:sz w:val="24"/>
          <w:szCs w:val="24"/>
        </w:rPr>
        <w:t>ждения подготовленную информацию о реализации программ  СПО в срок не более семи календа</w:t>
      </w:r>
      <w:r w:rsidRPr="00153DC3">
        <w:rPr>
          <w:rFonts w:ascii="Times New Roman" w:hAnsi="Times New Roman" w:cs="Times New Roman"/>
          <w:sz w:val="24"/>
          <w:szCs w:val="24"/>
        </w:rPr>
        <w:t>р</w:t>
      </w:r>
      <w:r w:rsidRPr="00153DC3">
        <w:rPr>
          <w:rFonts w:ascii="Times New Roman" w:hAnsi="Times New Roman" w:cs="Times New Roman"/>
          <w:sz w:val="24"/>
          <w:szCs w:val="24"/>
        </w:rPr>
        <w:t>ных дней со дня подготовки информации о реализации п</w:t>
      </w:r>
      <w:r w:rsidR="00153DC3" w:rsidRPr="00153DC3">
        <w:rPr>
          <w:rFonts w:ascii="Times New Roman" w:hAnsi="Times New Roman" w:cs="Times New Roman"/>
          <w:sz w:val="24"/>
          <w:szCs w:val="24"/>
        </w:rPr>
        <w:t>рограмм  СПО.</w:t>
      </w:r>
    </w:p>
    <w:p w:rsidR="00153DC3" w:rsidRDefault="00153DC3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br/>
        <w:t>    </w:t>
      </w:r>
      <w:r w:rsidR="00235608" w:rsidRPr="00153DC3">
        <w:rPr>
          <w:rFonts w:ascii="Times New Roman" w:hAnsi="Times New Roman" w:cs="Times New Roman"/>
          <w:sz w:val="24"/>
          <w:szCs w:val="24"/>
        </w:rPr>
        <w:t>3.1.2.4. Критерием принятия решения в рамках выполняемого действия является соотве</w:t>
      </w:r>
      <w:r w:rsidR="00235608" w:rsidRPr="00153DC3">
        <w:rPr>
          <w:rFonts w:ascii="Times New Roman" w:hAnsi="Times New Roman" w:cs="Times New Roman"/>
          <w:sz w:val="24"/>
          <w:szCs w:val="24"/>
        </w:rPr>
        <w:t>т</w:t>
      </w:r>
      <w:r w:rsidR="00235608" w:rsidRPr="00153DC3">
        <w:rPr>
          <w:rFonts w:ascii="Times New Roman" w:hAnsi="Times New Roman" w:cs="Times New Roman"/>
          <w:sz w:val="24"/>
          <w:szCs w:val="24"/>
        </w:rPr>
        <w:t>ствие размещаемой на информационном стенде, а также на официальном сайте Образовател</w:t>
      </w:r>
      <w:r w:rsidR="00235608" w:rsidRPr="00153DC3">
        <w:rPr>
          <w:rFonts w:ascii="Times New Roman" w:hAnsi="Times New Roman" w:cs="Times New Roman"/>
          <w:sz w:val="24"/>
          <w:szCs w:val="24"/>
        </w:rPr>
        <w:t>ь</w:t>
      </w:r>
      <w:r w:rsidR="00235608" w:rsidRPr="00153DC3">
        <w:rPr>
          <w:rFonts w:ascii="Times New Roman" w:hAnsi="Times New Roman" w:cs="Times New Roman"/>
          <w:sz w:val="24"/>
          <w:szCs w:val="24"/>
        </w:rPr>
        <w:t>ного учреждения информации о реализации программ СПО подготовленной информации о ре</w:t>
      </w:r>
      <w:r w:rsidR="00235608" w:rsidRPr="00153DC3">
        <w:rPr>
          <w:rFonts w:ascii="Times New Roman" w:hAnsi="Times New Roman" w:cs="Times New Roman"/>
          <w:sz w:val="24"/>
          <w:szCs w:val="24"/>
        </w:rPr>
        <w:t>а</w:t>
      </w:r>
      <w:r w:rsidR="00235608" w:rsidRPr="00153DC3">
        <w:rPr>
          <w:rFonts w:ascii="Times New Roman" w:hAnsi="Times New Roman" w:cs="Times New Roman"/>
          <w:sz w:val="24"/>
          <w:szCs w:val="24"/>
        </w:rPr>
        <w:t>лизации пр</w:t>
      </w:r>
      <w:r w:rsidR="00235608" w:rsidRPr="00153DC3">
        <w:rPr>
          <w:rFonts w:ascii="Times New Roman" w:hAnsi="Times New Roman" w:cs="Times New Roman"/>
          <w:sz w:val="24"/>
          <w:szCs w:val="24"/>
        </w:rPr>
        <w:t>о</w:t>
      </w:r>
      <w:r w:rsidRPr="00153DC3">
        <w:rPr>
          <w:rFonts w:ascii="Times New Roman" w:hAnsi="Times New Roman" w:cs="Times New Roman"/>
          <w:sz w:val="24"/>
          <w:szCs w:val="24"/>
        </w:rPr>
        <w:t>грамм СПО.</w:t>
      </w:r>
    </w:p>
    <w:p w:rsidR="00153DC3" w:rsidRDefault="00153DC3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br/>
        <w:t>    </w:t>
      </w:r>
      <w:r w:rsidR="00235608" w:rsidRPr="00153DC3">
        <w:rPr>
          <w:rFonts w:ascii="Times New Roman" w:hAnsi="Times New Roman" w:cs="Times New Roman"/>
          <w:sz w:val="24"/>
          <w:szCs w:val="24"/>
        </w:rPr>
        <w:t>3.1.2.5. Способом фиксации результата выполнения действия является размещение на и</w:t>
      </w:r>
      <w:r w:rsidR="00235608" w:rsidRPr="00153DC3">
        <w:rPr>
          <w:rFonts w:ascii="Times New Roman" w:hAnsi="Times New Roman" w:cs="Times New Roman"/>
          <w:sz w:val="24"/>
          <w:szCs w:val="24"/>
        </w:rPr>
        <w:t>н</w:t>
      </w:r>
      <w:r w:rsidR="00235608" w:rsidRPr="00153DC3">
        <w:rPr>
          <w:rFonts w:ascii="Times New Roman" w:hAnsi="Times New Roman" w:cs="Times New Roman"/>
          <w:sz w:val="24"/>
          <w:szCs w:val="24"/>
        </w:rPr>
        <w:t>формационном стенде, а также на официальном сайте Образовательного учреждения информ</w:t>
      </w:r>
      <w:r w:rsidR="00235608" w:rsidRPr="00153DC3">
        <w:rPr>
          <w:rFonts w:ascii="Times New Roman" w:hAnsi="Times New Roman" w:cs="Times New Roman"/>
          <w:sz w:val="24"/>
          <w:szCs w:val="24"/>
        </w:rPr>
        <w:t>а</w:t>
      </w:r>
      <w:r w:rsidR="00235608" w:rsidRPr="00153DC3">
        <w:rPr>
          <w:rFonts w:ascii="Times New Roman" w:hAnsi="Times New Roman" w:cs="Times New Roman"/>
          <w:sz w:val="24"/>
          <w:szCs w:val="24"/>
        </w:rPr>
        <w:t>ции о реализ</w:t>
      </w:r>
      <w:r w:rsidR="00235608" w:rsidRPr="00153DC3">
        <w:rPr>
          <w:rFonts w:ascii="Times New Roman" w:hAnsi="Times New Roman" w:cs="Times New Roman"/>
          <w:sz w:val="24"/>
          <w:szCs w:val="24"/>
        </w:rPr>
        <w:t>а</w:t>
      </w:r>
      <w:r w:rsidR="00235608" w:rsidRPr="00153DC3">
        <w:rPr>
          <w:rFonts w:ascii="Times New Roman" w:hAnsi="Times New Roman" w:cs="Times New Roman"/>
          <w:sz w:val="24"/>
          <w:szCs w:val="24"/>
        </w:rPr>
        <w:t>ции программ СПО.</w:t>
      </w:r>
    </w:p>
    <w:p w:rsid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br/>
      </w:r>
      <w:r w:rsidRPr="00153DC3">
        <w:rPr>
          <w:sz w:val="24"/>
          <w:szCs w:val="24"/>
        </w:rPr>
        <w:t>     </w:t>
      </w:r>
      <w:r w:rsidRPr="00153DC3">
        <w:rPr>
          <w:rFonts w:ascii="Times New Roman" w:hAnsi="Times New Roman" w:cs="Times New Roman"/>
          <w:sz w:val="24"/>
          <w:szCs w:val="24"/>
        </w:rPr>
        <w:t xml:space="preserve">3.1.2.6. </w:t>
      </w:r>
      <w:proofErr w:type="gramStart"/>
      <w:r w:rsidRPr="00153D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3DC3">
        <w:rPr>
          <w:rFonts w:ascii="Times New Roman" w:hAnsi="Times New Roman" w:cs="Times New Roman"/>
          <w:sz w:val="24"/>
          <w:szCs w:val="24"/>
        </w:rPr>
        <w:t xml:space="preserve"> выполнением действия и принятием решений осуществляет председ</w:t>
      </w:r>
      <w:r w:rsidRPr="00153DC3">
        <w:rPr>
          <w:rFonts w:ascii="Times New Roman" w:hAnsi="Times New Roman" w:cs="Times New Roman"/>
          <w:sz w:val="24"/>
          <w:szCs w:val="24"/>
        </w:rPr>
        <w:t>а</w:t>
      </w:r>
      <w:r w:rsidRPr="00153DC3">
        <w:rPr>
          <w:rFonts w:ascii="Times New Roman" w:hAnsi="Times New Roman" w:cs="Times New Roman"/>
          <w:sz w:val="24"/>
          <w:szCs w:val="24"/>
        </w:rPr>
        <w:t>тель пр</w:t>
      </w:r>
      <w:r w:rsidRPr="00153DC3">
        <w:rPr>
          <w:rFonts w:ascii="Times New Roman" w:hAnsi="Times New Roman" w:cs="Times New Roman"/>
          <w:sz w:val="24"/>
          <w:szCs w:val="24"/>
        </w:rPr>
        <w:t>и</w:t>
      </w:r>
      <w:r w:rsidRPr="00153DC3">
        <w:rPr>
          <w:rFonts w:ascii="Times New Roman" w:hAnsi="Times New Roman" w:cs="Times New Roman"/>
          <w:sz w:val="24"/>
          <w:szCs w:val="24"/>
        </w:rPr>
        <w:t>ёмной комиссии Образовательного учреждения.</w:t>
      </w:r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br/>
        <w:t>     3.1.2.7. Результатом действия является размещение на информационном стенде, а также на официальном сайте Образовательного учреждения информации о реализации программ СПО.     </w:t>
      </w:r>
      <w:r w:rsidRPr="00153DC3">
        <w:rPr>
          <w:rFonts w:ascii="Times New Roman" w:hAnsi="Times New Roman" w:cs="Times New Roman"/>
          <w:sz w:val="24"/>
          <w:szCs w:val="24"/>
        </w:rPr>
        <w:br/>
      </w:r>
      <w:r w:rsidRPr="00153DC3">
        <w:rPr>
          <w:sz w:val="24"/>
          <w:szCs w:val="24"/>
        </w:rPr>
        <w:t>     </w:t>
      </w:r>
    </w:p>
    <w:p w:rsidR="00235608" w:rsidRPr="00153DC3" w:rsidRDefault="00235608" w:rsidP="00235608">
      <w:pPr>
        <w:pStyle w:val="3"/>
        <w:jc w:val="center"/>
        <w:rPr>
          <w:sz w:val="24"/>
          <w:szCs w:val="24"/>
        </w:rPr>
      </w:pPr>
      <w:r w:rsidRPr="00153DC3">
        <w:rPr>
          <w:sz w:val="24"/>
          <w:szCs w:val="24"/>
        </w:rPr>
        <w:t xml:space="preserve">4. ФОРМЫ </w:t>
      </w:r>
      <w:proofErr w:type="gramStart"/>
      <w:r w:rsidRPr="00153DC3">
        <w:rPr>
          <w:sz w:val="24"/>
          <w:szCs w:val="24"/>
        </w:rPr>
        <w:t>КОНТРОЛЯ ЗА</w:t>
      </w:r>
      <w:proofErr w:type="gramEnd"/>
      <w:r w:rsidRPr="00153DC3">
        <w:rPr>
          <w:sz w:val="24"/>
          <w:szCs w:val="24"/>
        </w:rPr>
        <w:t xml:space="preserve"> ИСПОЛНЕНИЕМ РЕГЛАМЕНТА      </w:t>
      </w:r>
    </w:p>
    <w:p w:rsidR="00153DC3" w:rsidRDefault="00235608" w:rsidP="00235608">
      <w:pPr>
        <w:pStyle w:val="a4"/>
        <w:spacing w:before="0" w:beforeAutospacing="0" w:after="0" w:afterAutospacing="0"/>
      </w:pPr>
      <w:r w:rsidRPr="00153DC3">
        <w:t xml:space="preserve">     4.1. </w:t>
      </w:r>
      <w:proofErr w:type="gramStart"/>
      <w:r w:rsidRPr="00153DC3">
        <w:t>Текущий контроль за соблюдением и исполнением ответственными должностными л</w:t>
      </w:r>
      <w:r w:rsidRPr="00153DC3">
        <w:t>и</w:t>
      </w:r>
      <w:r w:rsidRPr="00153DC3">
        <w:t>цами положений настоящего Регламента и иных нормативных правовых актов, устанавлива</w:t>
      </w:r>
      <w:r w:rsidRPr="00153DC3">
        <w:t>ю</w:t>
      </w:r>
      <w:r w:rsidRPr="00153DC3">
        <w:t>щих требов</w:t>
      </w:r>
      <w:r w:rsidRPr="00153DC3">
        <w:t>а</w:t>
      </w:r>
      <w:r w:rsidRPr="00153DC3">
        <w:t>ния к предоставлению услуги, а также принятием решений ответственными лицами осуществляется директ</w:t>
      </w:r>
      <w:r w:rsidRPr="00153DC3">
        <w:t>о</w:t>
      </w:r>
      <w:r w:rsidRPr="00153DC3">
        <w:t>ром Образовательного учреждения в следующих формах:</w:t>
      </w:r>
      <w:r w:rsidRPr="00153DC3">
        <w:br/>
        <w:t>     </w:t>
      </w:r>
      <w:r w:rsidRPr="00153DC3">
        <w:br/>
        <w:t>     текущий мониторинг предоставления услуги;</w:t>
      </w:r>
      <w:r w:rsidRPr="00153DC3">
        <w:br/>
        <w:t>     </w:t>
      </w:r>
      <w:r w:rsidRPr="00153DC3">
        <w:br/>
        <w:t>     прием, рассмотрение и оперативное реагирование на обращения и жалобы получателей услуги по в</w:t>
      </w:r>
      <w:r w:rsidRPr="00153DC3">
        <w:t>о</w:t>
      </w:r>
      <w:r w:rsidRPr="00153DC3">
        <w:t>просам, связанным с предоставлением услуги.   </w:t>
      </w:r>
      <w:proofErr w:type="gramEnd"/>
    </w:p>
    <w:p w:rsidR="00153DC3" w:rsidRDefault="00153DC3" w:rsidP="00235608">
      <w:pPr>
        <w:pStyle w:val="a4"/>
        <w:spacing w:before="0" w:beforeAutospacing="0" w:after="0" w:afterAutospacing="0"/>
      </w:pPr>
    </w:p>
    <w:p w:rsidR="00153DC3" w:rsidRDefault="00153DC3" w:rsidP="00235608">
      <w:pPr>
        <w:pStyle w:val="a4"/>
        <w:spacing w:before="0" w:beforeAutospacing="0" w:after="0" w:afterAutospacing="0"/>
      </w:pPr>
    </w:p>
    <w:p w:rsidR="00153DC3" w:rsidRDefault="00153DC3" w:rsidP="00235608">
      <w:pPr>
        <w:pStyle w:val="a4"/>
        <w:spacing w:before="0" w:beforeAutospacing="0" w:after="0" w:afterAutospacing="0"/>
      </w:pPr>
    </w:p>
    <w:p w:rsidR="00153DC3" w:rsidRDefault="00153DC3" w:rsidP="00235608">
      <w:pPr>
        <w:pStyle w:val="a4"/>
        <w:spacing w:before="0" w:beforeAutospacing="0" w:after="0" w:afterAutospacing="0"/>
      </w:pPr>
    </w:p>
    <w:p w:rsidR="00235608" w:rsidRPr="00153DC3" w:rsidRDefault="00235608" w:rsidP="00235608">
      <w:pPr>
        <w:pStyle w:val="a4"/>
        <w:spacing w:before="0" w:beforeAutospacing="0" w:after="0" w:afterAutospacing="0"/>
      </w:pPr>
      <w:r w:rsidRPr="00153DC3">
        <w:lastRenderedPageBreak/>
        <w:br/>
        <w:t>     </w:t>
      </w:r>
    </w:p>
    <w:p w:rsidR="00235608" w:rsidRPr="00153DC3" w:rsidRDefault="00235608" w:rsidP="0023560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153DC3">
        <w:rPr>
          <w:sz w:val="24"/>
          <w:szCs w:val="24"/>
        </w:rPr>
        <w:t>5. ДОСУДЕБНЫЙ (ВНЕСУДЕБНЫЙ) ПОРЯДОК ОБЖАЛОВАНИЯ РЕШЕНИЙ И ДЕ</w:t>
      </w:r>
      <w:r w:rsidRPr="00153DC3">
        <w:rPr>
          <w:sz w:val="24"/>
          <w:szCs w:val="24"/>
        </w:rPr>
        <w:t>Й</w:t>
      </w:r>
      <w:r w:rsidRPr="00153DC3">
        <w:rPr>
          <w:sz w:val="24"/>
          <w:szCs w:val="24"/>
        </w:rPr>
        <w:t>СТВИЙ (БЕЗДЕЙСТВИЯ</w:t>
      </w:r>
      <w:proofErr w:type="gramStart"/>
      <w:r w:rsidRPr="00153DC3">
        <w:rPr>
          <w:sz w:val="24"/>
          <w:szCs w:val="24"/>
        </w:rPr>
        <w:t>)О</w:t>
      </w:r>
      <w:proofErr w:type="gramEnd"/>
      <w:r w:rsidRPr="00153DC3">
        <w:rPr>
          <w:sz w:val="24"/>
          <w:szCs w:val="24"/>
        </w:rPr>
        <w:t>БРАЗОВАТЕЛЬНОГО УЧРЕЖДЕНИЯ, ПРЕДОСТАВЛ</w:t>
      </w:r>
      <w:r w:rsidRPr="00153DC3">
        <w:rPr>
          <w:sz w:val="24"/>
          <w:szCs w:val="24"/>
        </w:rPr>
        <w:t>Я</w:t>
      </w:r>
      <w:r w:rsidRPr="00153DC3">
        <w:rPr>
          <w:sz w:val="24"/>
          <w:szCs w:val="24"/>
        </w:rPr>
        <w:t>ЮЩЕГО УСЛУГУ, А ТАКЖЕ ДОЛЖНОСТНЫХ ЛИЦ ОБРАЗОВАТЕЛЬНОГО УЧР</w:t>
      </w:r>
      <w:r w:rsidRPr="00153DC3">
        <w:rPr>
          <w:sz w:val="24"/>
          <w:szCs w:val="24"/>
        </w:rPr>
        <w:t>Е</w:t>
      </w:r>
      <w:r w:rsidRPr="00153DC3">
        <w:rPr>
          <w:sz w:val="24"/>
          <w:szCs w:val="24"/>
        </w:rPr>
        <w:t>ЖД</w:t>
      </w:r>
      <w:r w:rsidRPr="00153DC3">
        <w:rPr>
          <w:sz w:val="24"/>
          <w:szCs w:val="24"/>
        </w:rPr>
        <w:t>Е</w:t>
      </w:r>
      <w:r w:rsidRPr="00153DC3">
        <w:rPr>
          <w:sz w:val="24"/>
          <w:szCs w:val="24"/>
        </w:rPr>
        <w:t>НИЯ</w:t>
      </w:r>
    </w:p>
    <w:p w:rsidR="00235608" w:rsidRPr="00781B61" w:rsidRDefault="00235608" w:rsidP="00235608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t>     </w:t>
      </w:r>
      <w:r w:rsidR="00153DC3">
        <w:rPr>
          <w:rFonts w:ascii="Times New Roman" w:hAnsi="Times New Roman" w:cs="Times New Roman"/>
          <w:sz w:val="24"/>
          <w:szCs w:val="24"/>
        </w:rPr>
        <w:t xml:space="preserve"> </w:t>
      </w:r>
      <w:r w:rsidRPr="00153DC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153DC3">
        <w:rPr>
          <w:rFonts w:ascii="Times New Roman" w:hAnsi="Times New Roman" w:cs="Times New Roman"/>
          <w:sz w:val="24"/>
          <w:szCs w:val="24"/>
        </w:rPr>
        <w:t>Органы (организации), юридические (физические) лица, в отношении которых услуга исполняется (далее - заявители) имеют право на досудебное (внесудебное) обжалование де</w:t>
      </w:r>
      <w:r w:rsidRPr="00153DC3">
        <w:rPr>
          <w:rFonts w:ascii="Times New Roman" w:hAnsi="Times New Roman" w:cs="Times New Roman"/>
          <w:sz w:val="24"/>
          <w:szCs w:val="24"/>
        </w:rPr>
        <w:t>й</w:t>
      </w:r>
      <w:r w:rsidRPr="00153DC3">
        <w:rPr>
          <w:rFonts w:ascii="Times New Roman" w:hAnsi="Times New Roman" w:cs="Times New Roman"/>
          <w:sz w:val="24"/>
          <w:szCs w:val="24"/>
        </w:rPr>
        <w:t>ствий (бездействия) должностных лиц и решений, осуществляемых (принятых) в ходе пред</w:t>
      </w:r>
      <w:r w:rsidRPr="00153DC3">
        <w:rPr>
          <w:rFonts w:ascii="Times New Roman" w:hAnsi="Times New Roman" w:cs="Times New Roman"/>
          <w:sz w:val="24"/>
          <w:szCs w:val="24"/>
        </w:rPr>
        <w:t>о</w:t>
      </w:r>
      <w:r w:rsidRPr="00153DC3">
        <w:rPr>
          <w:rFonts w:ascii="Times New Roman" w:hAnsi="Times New Roman" w:cs="Times New Roman"/>
          <w:sz w:val="24"/>
          <w:szCs w:val="24"/>
        </w:rPr>
        <w:t>ставления услуги.</w:t>
      </w:r>
      <w:proofErr w:type="gramEnd"/>
      <w:r w:rsidRPr="00153DC3">
        <w:rPr>
          <w:rFonts w:ascii="Times New Roman" w:hAnsi="Times New Roman" w:cs="Times New Roman"/>
          <w:sz w:val="24"/>
          <w:szCs w:val="24"/>
        </w:rPr>
        <w:t xml:space="preserve"> Досудебный (внесудебный) порядок обжалования не исключает возможн</w:t>
      </w:r>
      <w:r w:rsidRPr="00153DC3">
        <w:rPr>
          <w:rFonts w:ascii="Times New Roman" w:hAnsi="Times New Roman" w:cs="Times New Roman"/>
          <w:sz w:val="24"/>
          <w:szCs w:val="24"/>
        </w:rPr>
        <w:t>о</w:t>
      </w:r>
      <w:r w:rsidRPr="00153DC3">
        <w:rPr>
          <w:rFonts w:ascii="Times New Roman" w:hAnsi="Times New Roman" w:cs="Times New Roman"/>
          <w:sz w:val="24"/>
          <w:szCs w:val="24"/>
        </w:rPr>
        <w:t>сти обжалования действий (бездействия) и решений, принятых (осуществляемых) в ходе исполн</w:t>
      </w:r>
      <w:r w:rsidRPr="00153DC3">
        <w:rPr>
          <w:rFonts w:ascii="Times New Roman" w:hAnsi="Times New Roman" w:cs="Times New Roman"/>
          <w:sz w:val="24"/>
          <w:szCs w:val="24"/>
        </w:rPr>
        <w:t>е</w:t>
      </w:r>
      <w:r w:rsidRPr="00153DC3">
        <w:rPr>
          <w:rFonts w:ascii="Times New Roman" w:hAnsi="Times New Roman" w:cs="Times New Roman"/>
          <w:sz w:val="24"/>
          <w:szCs w:val="24"/>
        </w:rPr>
        <w:t>ния услуги, в судебном порядке. Досудебный (внесудебный) порядок обжалования не является для заявителя обязательным.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t xml:space="preserve">     5.2. </w:t>
      </w:r>
      <w:proofErr w:type="gramStart"/>
      <w:r w:rsidRPr="00153DC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является: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</w:t>
      </w:r>
      <w:r w:rsidR="00153DC3">
        <w:rPr>
          <w:rFonts w:ascii="Times New Roman" w:hAnsi="Times New Roman" w:cs="Times New Roman"/>
          <w:sz w:val="24"/>
          <w:szCs w:val="24"/>
        </w:rPr>
        <w:t>-</w:t>
      </w:r>
      <w:r w:rsidRPr="00153DC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53DC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153DC3">
        <w:rPr>
          <w:rFonts w:ascii="Times New Roman" w:hAnsi="Times New Roman" w:cs="Times New Roman"/>
          <w:sz w:val="24"/>
          <w:szCs w:val="24"/>
        </w:rPr>
        <w:t xml:space="preserve"> информации заявителям;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</w:t>
      </w:r>
      <w:r w:rsidR="00153DC3">
        <w:rPr>
          <w:rFonts w:ascii="Times New Roman" w:hAnsi="Times New Roman" w:cs="Times New Roman"/>
          <w:sz w:val="24"/>
          <w:szCs w:val="24"/>
        </w:rPr>
        <w:t>-</w:t>
      </w:r>
      <w:r w:rsidRPr="00153DC3">
        <w:rPr>
          <w:rFonts w:ascii="Times New Roman" w:hAnsi="Times New Roman" w:cs="Times New Roman"/>
          <w:sz w:val="24"/>
          <w:szCs w:val="24"/>
        </w:rPr>
        <w:t> нарушение установленных настоящим регламентом сроков осуществления процедур (де</w:t>
      </w:r>
      <w:r w:rsidRPr="00153DC3">
        <w:rPr>
          <w:rFonts w:ascii="Times New Roman" w:hAnsi="Times New Roman" w:cs="Times New Roman"/>
          <w:sz w:val="24"/>
          <w:szCs w:val="24"/>
        </w:rPr>
        <w:t>й</w:t>
      </w:r>
      <w:r w:rsidRPr="00153DC3">
        <w:rPr>
          <w:rFonts w:ascii="Times New Roman" w:hAnsi="Times New Roman" w:cs="Times New Roman"/>
          <w:sz w:val="24"/>
          <w:szCs w:val="24"/>
        </w:rPr>
        <w:t>ствий) при предоставлении услуги;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hAnsi="Times New Roman" w:cs="Times New Roman"/>
          <w:sz w:val="24"/>
          <w:szCs w:val="24"/>
        </w:rPr>
        <w:br/>
        <w:t>   </w:t>
      </w:r>
      <w:r w:rsidR="00153DC3">
        <w:rPr>
          <w:rFonts w:ascii="Times New Roman" w:hAnsi="Times New Roman" w:cs="Times New Roman"/>
          <w:sz w:val="24"/>
          <w:szCs w:val="24"/>
        </w:rPr>
        <w:t>-</w:t>
      </w:r>
      <w:r w:rsidRPr="00153DC3">
        <w:rPr>
          <w:rFonts w:ascii="Times New Roman" w:hAnsi="Times New Roman" w:cs="Times New Roman"/>
          <w:sz w:val="24"/>
          <w:szCs w:val="24"/>
        </w:rPr>
        <w:t>  незаконные (необоснованные) действия (бездействие) должностных лиц.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  <w:proofErr w:type="gramEnd"/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t>     5.3. Основанием для начала процедуры досудебного (внесудебного) обжалования являются обращение заявителя в устной или письменной форме (в том числе в форме электронного д</w:t>
      </w:r>
      <w:r w:rsidRPr="00153DC3">
        <w:rPr>
          <w:rFonts w:ascii="Times New Roman" w:hAnsi="Times New Roman" w:cs="Times New Roman"/>
          <w:sz w:val="24"/>
          <w:szCs w:val="24"/>
        </w:rPr>
        <w:t>о</w:t>
      </w:r>
      <w:r w:rsidRPr="00153DC3">
        <w:rPr>
          <w:rFonts w:ascii="Times New Roman" w:hAnsi="Times New Roman" w:cs="Times New Roman"/>
          <w:sz w:val="24"/>
          <w:szCs w:val="24"/>
        </w:rPr>
        <w:t>кумента). Письменные обращения могут быть направлены по почте, с использованием факс</w:t>
      </w:r>
      <w:r w:rsidRPr="00153DC3">
        <w:rPr>
          <w:rFonts w:ascii="Times New Roman" w:hAnsi="Times New Roman" w:cs="Times New Roman"/>
          <w:sz w:val="24"/>
          <w:szCs w:val="24"/>
        </w:rPr>
        <w:t>и</w:t>
      </w:r>
      <w:r w:rsidRPr="00153DC3">
        <w:rPr>
          <w:rFonts w:ascii="Times New Roman" w:hAnsi="Times New Roman" w:cs="Times New Roman"/>
          <w:sz w:val="24"/>
          <w:szCs w:val="24"/>
        </w:rPr>
        <w:t>мильной связи, по электронной почте в форме электронного документа или переданы в Образ</w:t>
      </w:r>
      <w:r w:rsidRPr="00153DC3">
        <w:rPr>
          <w:rFonts w:ascii="Times New Roman" w:hAnsi="Times New Roman" w:cs="Times New Roman"/>
          <w:sz w:val="24"/>
          <w:szCs w:val="24"/>
        </w:rPr>
        <w:t>о</w:t>
      </w:r>
      <w:r w:rsidRPr="00153DC3">
        <w:rPr>
          <w:rFonts w:ascii="Times New Roman" w:hAnsi="Times New Roman" w:cs="Times New Roman"/>
          <w:sz w:val="24"/>
          <w:szCs w:val="24"/>
        </w:rPr>
        <w:t>вательное учреждение, указа</w:t>
      </w:r>
      <w:r w:rsidRPr="00153DC3">
        <w:rPr>
          <w:rFonts w:ascii="Times New Roman" w:hAnsi="Times New Roman" w:cs="Times New Roman"/>
          <w:sz w:val="24"/>
          <w:szCs w:val="24"/>
        </w:rPr>
        <w:t>н</w:t>
      </w:r>
      <w:r w:rsidRPr="00153DC3">
        <w:rPr>
          <w:rFonts w:ascii="Times New Roman" w:hAnsi="Times New Roman" w:cs="Times New Roman"/>
          <w:sz w:val="24"/>
          <w:szCs w:val="24"/>
        </w:rPr>
        <w:t xml:space="preserve">ное в </w:t>
      </w:r>
      <w:hyperlink r:id="rId11" w:anchor="I0" w:history="1">
        <w:r w:rsidRPr="00153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1 Регламента</w:t>
        </w:r>
      </w:hyperlink>
      <w:r w:rsidRPr="00153DC3">
        <w:rPr>
          <w:rFonts w:ascii="Times New Roman" w:hAnsi="Times New Roman" w:cs="Times New Roman"/>
          <w:sz w:val="24"/>
          <w:szCs w:val="24"/>
        </w:rPr>
        <w:t>. Заявитель вправе обратиться с обращением в устной или письменной форме на личном приеме у руководителей Образов</w:t>
      </w:r>
      <w:r w:rsidRPr="00153DC3">
        <w:rPr>
          <w:rFonts w:ascii="Times New Roman" w:hAnsi="Times New Roman" w:cs="Times New Roman"/>
          <w:sz w:val="24"/>
          <w:szCs w:val="24"/>
        </w:rPr>
        <w:t>а</w:t>
      </w:r>
      <w:r w:rsidRPr="00153DC3">
        <w:rPr>
          <w:rFonts w:ascii="Times New Roman" w:hAnsi="Times New Roman" w:cs="Times New Roman"/>
          <w:sz w:val="24"/>
          <w:szCs w:val="24"/>
        </w:rPr>
        <w:t>тельного учреждения и уполном</w:t>
      </w:r>
      <w:r w:rsidRPr="00153DC3">
        <w:rPr>
          <w:rFonts w:ascii="Times New Roman" w:hAnsi="Times New Roman" w:cs="Times New Roman"/>
          <w:sz w:val="24"/>
          <w:szCs w:val="24"/>
        </w:rPr>
        <w:t>о</w:t>
      </w:r>
      <w:r w:rsidRPr="00153DC3">
        <w:rPr>
          <w:rFonts w:ascii="Times New Roman" w:hAnsi="Times New Roman" w:cs="Times New Roman"/>
          <w:sz w:val="24"/>
          <w:szCs w:val="24"/>
        </w:rPr>
        <w:t>ченных на то лиц.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t xml:space="preserve">     5.4. </w:t>
      </w:r>
      <w:proofErr w:type="gramStart"/>
      <w:r w:rsidRPr="00153DC3">
        <w:rPr>
          <w:rFonts w:ascii="Times New Roman" w:hAnsi="Times New Roman" w:cs="Times New Roman"/>
          <w:sz w:val="24"/>
          <w:szCs w:val="24"/>
        </w:rPr>
        <w:t>Заявителем в письменном обращении указываются: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hAnsi="Times New Roman" w:cs="Times New Roman"/>
          <w:sz w:val="24"/>
          <w:szCs w:val="24"/>
        </w:rPr>
        <w:br/>
        <w:t>   </w:t>
      </w:r>
      <w:r w:rsidR="00153DC3">
        <w:rPr>
          <w:rFonts w:ascii="Times New Roman" w:hAnsi="Times New Roman" w:cs="Times New Roman"/>
          <w:sz w:val="24"/>
          <w:szCs w:val="24"/>
        </w:rPr>
        <w:t>-</w:t>
      </w:r>
      <w:r w:rsidRPr="00153DC3">
        <w:rPr>
          <w:rFonts w:ascii="Times New Roman" w:hAnsi="Times New Roman" w:cs="Times New Roman"/>
          <w:sz w:val="24"/>
          <w:szCs w:val="24"/>
        </w:rPr>
        <w:t> наименование Образовательного учреждения, в которое направляется письменное обращ</w:t>
      </w:r>
      <w:r w:rsidRPr="00153DC3">
        <w:rPr>
          <w:rFonts w:ascii="Times New Roman" w:hAnsi="Times New Roman" w:cs="Times New Roman"/>
          <w:sz w:val="24"/>
          <w:szCs w:val="24"/>
        </w:rPr>
        <w:t>е</w:t>
      </w:r>
      <w:r w:rsidRPr="00153DC3">
        <w:rPr>
          <w:rFonts w:ascii="Times New Roman" w:hAnsi="Times New Roman" w:cs="Times New Roman"/>
          <w:sz w:val="24"/>
          <w:szCs w:val="24"/>
        </w:rPr>
        <w:t>ние, либо фамилию, имя, отчество соответствующего должностного лица, либо должность с</w:t>
      </w:r>
      <w:r w:rsidRPr="00153DC3">
        <w:rPr>
          <w:rFonts w:ascii="Times New Roman" w:hAnsi="Times New Roman" w:cs="Times New Roman"/>
          <w:sz w:val="24"/>
          <w:szCs w:val="24"/>
        </w:rPr>
        <w:t>о</w:t>
      </w:r>
      <w:r w:rsidRPr="00153DC3">
        <w:rPr>
          <w:rFonts w:ascii="Times New Roman" w:hAnsi="Times New Roman" w:cs="Times New Roman"/>
          <w:sz w:val="24"/>
          <w:szCs w:val="24"/>
        </w:rPr>
        <w:t>ответствующего л</w:t>
      </w:r>
      <w:r w:rsidRPr="00153DC3">
        <w:rPr>
          <w:rFonts w:ascii="Times New Roman" w:hAnsi="Times New Roman" w:cs="Times New Roman"/>
          <w:sz w:val="24"/>
          <w:szCs w:val="24"/>
        </w:rPr>
        <w:t>и</w:t>
      </w:r>
      <w:r w:rsidRPr="00153DC3">
        <w:rPr>
          <w:rFonts w:ascii="Times New Roman" w:hAnsi="Times New Roman" w:cs="Times New Roman"/>
          <w:sz w:val="24"/>
          <w:szCs w:val="24"/>
        </w:rPr>
        <w:t>ца;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hAnsi="Times New Roman" w:cs="Times New Roman"/>
          <w:sz w:val="24"/>
          <w:szCs w:val="24"/>
        </w:rPr>
        <w:br/>
        <w:t>   </w:t>
      </w:r>
      <w:r w:rsidR="00153DC3">
        <w:rPr>
          <w:rFonts w:ascii="Times New Roman" w:hAnsi="Times New Roman" w:cs="Times New Roman"/>
          <w:sz w:val="24"/>
          <w:szCs w:val="24"/>
        </w:rPr>
        <w:t>-</w:t>
      </w:r>
      <w:r w:rsidRPr="00153DC3">
        <w:rPr>
          <w:rFonts w:ascii="Times New Roman" w:hAnsi="Times New Roman" w:cs="Times New Roman"/>
          <w:sz w:val="24"/>
          <w:szCs w:val="24"/>
        </w:rPr>
        <w:t>  фамилию, имя, отчество (последнее - при наличии) заявителя - физического лица, для юр</w:t>
      </w:r>
      <w:r w:rsidRPr="00153DC3">
        <w:rPr>
          <w:rFonts w:ascii="Times New Roman" w:hAnsi="Times New Roman" w:cs="Times New Roman"/>
          <w:sz w:val="24"/>
          <w:szCs w:val="24"/>
        </w:rPr>
        <w:t>и</w:t>
      </w:r>
      <w:r w:rsidRPr="00153DC3">
        <w:rPr>
          <w:rFonts w:ascii="Times New Roman" w:hAnsi="Times New Roman" w:cs="Times New Roman"/>
          <w:sz w:val="24"/>
          <w:szCs w:val="24"/>
        </w:rPr>
        <w:t>дического лица - наименование;</w:t>
      </w:r>
      <w:proofErr w:type="gramEnd"/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hAnsi="Times New Roman" w:cs="Times New Roman"/>
          <w:sz w:val="24"/>
          <w:szCs w:val="24"/>
        </w:rPr>
        <w:br/>
        <w:t>  </w:t>
      </w:r>
      <w:r w:rsidR="00153DC3">
        <w:rPr>
          <w:rFonts w:ascii="Times New Roman" w:hAnsi="Times New Roman" w:cs="Times New Roman"/>
          <w:sz w:val="24"/>
          <w:szCs w:val="24"/>
        </w:rPr>
        <w:t>-</w:t>
      </w:r>
      <w:r w:rsidRPr="00153DC3">
        <w:rPr>
          <w:rFonts w:ascii="Times New Roman" w:hAnsi="Times New Roman" w:cs="Times New Roman"/>
          <w:sz w:val="24"/>
          <w:szCs w:val="24"/>
        </w:rPr>
        <w:t>  адрес электронной почты, если ответ должен быть направлен в форме электронного док</w:t>
      </w:r>
      <w:r w:rsidRPr="00153DC3">
        <w:rPr>
          <w:rFonts w:ascii="Times New Roman" w:hAnsi="Times New Roman" w:cs="Times New Roman"/>
          <w:sz w:val="24"/>
          <w:szCs w:val="24"/>
        </w:rPr>
        <w:t>у</w:t>
      </w:r>
      <w:r w:rsidRPr="00153DC3">
        <w:rPr>
          <w:rFonts w:ascii="Times New Roman" w:hAnsi="Times New Roman" w:cs="Times New Roman"/>
          <w:sz w:val="24"/>
          <w:szCs w:val="24"/>
        </w:rPr>
        <w:t>мента, и почтовый адрес, если ответ должен быть направлен в письменной форме;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</w:t>
      </w:r>
      <w:r w:rsidR="00153DC3">
        <w:rPr>
          <w:rFonts w:ascii="Times New Roman" w:hAnsi="Times New Roman" w:cs="Times New Roman"/>
          <w:sz w:val="24"/>
          <w:szCs w:val="24"/>
        </w:rPr>
        <w:t>-</w:t>
      </w:r>
      <w:r w:rsidRPr="00153DC3">
        <w:rPr>
          <w:rFonts w:ascii="Times New Roman" w:hAnsi="Times New Roman" w:cs="Times New Roman"/>
          <w:sz w:val="24"/>
          <w:szCs w:val="24"/>
        </w:rPr>
        <w:t> суть обращения;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hAnsi="Times New Roman" w:cs="Times New Roman"/>
          <w:sz w:val="24"/>
          <w:szCs w:val="24"/>
        </w:rPr>
        <w:br/>
        <w:t>  </w:t>
      </w:r>
      <w:r w:rsidR="00153DC3">
        <w:rPr>
          <w:rFonts w:ascii="Times New Roman" w:hAnsi="Times New Roman" w:cs="Times New Roman"/>
          <w:sz w:val="24"/>
          <w:szCs w:val="24"/>
        </w:rPr>
        <w:t xml:space="preserve"> </w:t>
      </w:r>
      <w:r w:rsidRPr="00153DC3">
        <w:rPr>
          <w:rFonts w:ascii="Times New Roman" w:hAnsi="Times New Roman" w:cs="Times New Roman"/>
          <w:sz w:val="24"/>
          <w:szCs w:val="24"/>
        </w:rPr>
        <w:t> </w:t>
      </w:r>
      <w:r w:rsidR="00153DC3">
        <w:rPr>
          <w:rFonts w:ascii="Times New Roman" w:hAnsi="Times New Roman" w:cs="Times New Roman"/>
          <w:sz w:val="24"/>
          <w:szCs w:val="24"/>
        </w:rPr>
        <w:t>-</w:t>
      </w:r>
      <w:r w:rsidRPr="00153DC3">
        <w:rPr>
          <w:rFonts w:ascii="Times New Roman" w:hAnsi="Times New Roman" w:cs="Times New Roman"/>
          <w:sz w:val="24"/>
          <w:szCs w:val="24"/>
        </w:rPr>
        <w:t>  иные сведения, которые заявитель считает необходимым сообщить;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</w:t>
      </w:r>
      <w:r w:rsidR="00153DC3">
        <w:rPr>
          <w:rFonts w:ascii="Times New Roman" w:hAnsi="Times New Roman" w:cs="Times New Roman"/>
          <w:sz w:val="24"/>
          <w:szCs w:val="24"/>
        </w:rPr>
        <w:t>-</w:t>
      </w:r>
      <w:r w:rsidRPr="00153DC3">
        <w:rPr>
          <w:rFonts w:ascii="Times New Roman" w:hAnsi="Times New Roman" w:cs="Times New Roman"/>
          <w:sz w:val="24"/>
          <w:szCs w:val="24"/>
        </w:rPr>
        <w:t> подпись заявителя и дата.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В случае необходимости заявитель в подтверждение своих доводов к обращению вправе прил</w:t>
      </w:r>
      <w:r w:rsidRPr="00153DC3">
        <w:rPr>
          <w:rFonts w:ascii="Times New Roman" w:hAnsi="Times New Roman" w:cs="Times New Roman"/>
          <w:sz w:val="24"/>
          <w:szCs w:val="24"/>
        </w:rPr>
        <w:t>а</w:t>
      </w:r>
      <w:r w:rsidRPr="00153DC3">
        <w:rPr>
          <w:rFonts w:ascii="Times New Roman" w:hAnsi="Times New Roman" w:cs="Times New Roman"/>
          <w:sz w:val="24"/>
          <w:szCs w:val="24"/>
        </w:rPr>
        <w:t>гать документы и материалы либо их копии.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t>     5.5. Обращение, поступившее в письменной форме по электронной почте (в форме эле</w:t>
      </w:r>
      <w:r w:rsidRPr="00153DC3">
        <w:rPr>
          <w:rFonts w:ascii="Times New Roman" w:hAnsi="Times New Roman" w:cs="Times New Roman"/>
          <w:sz w:val="24"/>
          <w:szCs w:val="24"/>
        </w:rPr>
        <w:t>к</w:t>
      </w:r>
      <w:r w:rsidRPr="00153DC3">
        <w:rPr>
          <w:rFonts w:ascii="Times New Roman" w:hAnsi="Times New Roman" w:cs="Times New Roman"/>
          <w:sz w:val="24"/>
          <w:szCs w:val="24"/>
        </w:rPr>
        <w:t>тронного документа), подлежит рассмотрению в порядке, установленном действующим закон</w:t>
      </w:r>
      <w:r w:rsidRPr="00153DC3">
        <w:rPr>
          <w:rFonts w:ascii="Times New Roman" w:hAnsi="Times New Roman" w:cs="Times New Roman"/>
          <w:sz w:val="24"/>
          <w:szCs w:val="24"/>
        </w:rPr>
        <w:t>о</w:t>
      </w:r>
      <w:r w:rsidRPr="00153DC3">
        <w:rPr>
          <w:rFonts w:ascii="Times New Roman" w:hAnsi="Times New Roman" w:cs="Times New Roman"/>
          <w:sz w:val="24"/>
          <w:szCs w:val="24"/>
        </w:rPr>
        <w:lastRenderedPageBreak/>
        <w:t xml:space="preserve">дательством. </w:t>
      </w:r>
      <w:proofErr w:type="gramStart"/>
      <w:r w:rsidRPr="00153DC3">
        <w:rPr>
          <w:rFonts w:ascii="Times New Roman" w:hAnsi="Times New Roman" w:cs="Times New Roman"/>
          <w:sz w:val="24"/>
          <w:szCs w:val="24"/>
        </w:rPr>
        <w:t>В таком обращении гражданин в обязательном порядке указывает свои фам</w:t>
      </w:r>
      <w:r w:rsidRPr="00153DC3">
        <w:rPr>
          <w:rFonts w:ascii="Times New Roman" w:hAnsi="Times New Roman" w:cs="Times New Roman"/>
          <w:sz w:val="24"/>
          <w:szCs w:val="24"/>
        </w:rPr>
        <w:t>и</w:t>
      </w:r>
      <w:r w:rsidRPr="00153DC3">
        <w:rPr>
          <w:rFonts w:ascii="Times New Roman" w:hAnsi="Times New Roman" w:cs="Times New Roman"/>
          <w:sz w:val="24"/>
          <w:szCs w:val="24"/>
        </w:rPr>
        <w:t>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</w:t>
      </w:r>
      <w:r w:rsidRPr="00153DC3">
        <w:rPr>
          <w:rFonts w:ascii="Times New Roman" w:hAnsi="Times New Roman" w:cs="Times New Roman"/>
          <w:sz w:val="24"/>
          <w:szCs w:val="24"/>
        </w:rPr>
        <w:t>в</w:t>
      </w:r>
      <w:r w:rsidRPr="00153DC3">
        <w:rPr>
          <w:rFonts w:ascii="Times New Roman" w:hAnsi="Times New Roman" w:cs="Times New Roman"/>
          <w:sz w:val="24"/>
          <w:szCs w:val="24"/>
        </w:rPr>
        <w:t>лен в письменной форме.</w:t>
      </w:r>
      <w:proofErr w:type="gramEnd"/>
      <w:r w:rsidRPr="00153DC3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</w:t>
      </w:r>
      <w:r w:rsidRPr="00153DC3">
        <w:rPr>
          <w:rFonts w:ascii="Times New Roman" w:hAnsi="Times New Roman" w:cs="Times New Roman"/>
          <w:sz w:val="24"/>
          <w:szCs w:val="24"/>
        </w:rPr>
        <w:t>о</w:t>
      </w:r>
      <w:r w:rsidRPr="00153DC3">
        <w:rPr>
          <w:rFonts w:ascii="Times New Roman" w:hAnsi="Times New Roman" w:cs="Times New Roman"/>
          <w:sz w:val="24"/>
          <w:szCs w:val="24"/>
        </w:rPr>
        <w:t>кументы и материалы в электронном виде либо направить указанные документы и материалы или их копии в письменной форме.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t>     5.6. Порядок рассмотрения отдельных обращений.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t xml:space="preserve">     5.6.1. В случае если в письменном обращении не </w:t>
      </w:r>
      <w:proofErr w:type="gramStart"/>
      <w:r w:rsidRPr="00153DC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153DC3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</w:t>
      </w:r>
      <w:r w:rsidRPr="00153DC3">
        <w:rPr>
          <w:rFonts w:ascii="Times New Roman" w:hAnsi="Times New Roman" w:cs="Times New Roman"/>
          <w:sz w:val="24"/>
          <w:szCs w:val="24"/>
        </w:rPr>
        <w:t>е</w:t>
      </w:r>
      <w:r w:rsidRPr="00153DC3">
        <w:rPr>
          <w:rFonts w:ascii="Times New Roman" w:hAnsi="Times New Roman" w:cs="Times New Roman"/>
          <w:sz w:val="24"/>
          <w:szCs w:val="24"/>
        </w:rPr>
        <w:t>го обращение, и адрес, по которому должен быть направлен ответ, ответ на обращение не дае</w:t>
      </w:r>
      <w:r w:rsidRPr="00153DC3">
        <w:rPr>
          <w:rFonts w:ascii="Times New Roman" w:hAnsi="Times New Roman" w:cs="Times New Roman"/>
          <w:sz w:val="24"/>
          <w:szCs w:val="24"/>
        </w:rPr>
        <w:t>т</w:t>
      </w:r>
      <w:r w:rsidRPr="00153DC3">
        <w:rPr>
          <w:rFonts w:ascii="Times New Roman" w:hAnsi="Times New Roman" w:cs="Times New Roman"/>
          <w:sz w:val="24"/>
          <w:szCs w:val="24"/>
        </w:rPr>
        <w:t>ся. Если в ук</w:t>
      </w:r>
      <w:r w:rsidRPr="00153DC3">
        <w:rPr>
          <w:rFonts w:ascii="Times New Roman" w:hAnsi="Times New Roman" w:cs="Times New Roman"/>
          <w:sz w:val="24"/>
          <w:szCs w:val="24"/>
        </w:rPr>
        <w:t>а</w:t>
      </w:r>
      <w:r w:rsidRPr="00153DC3">
        <w:rPr>
          <w:rFonts w:ascii="Times New Roman" w:hAnsi="Times New Roman" w:cs="Times New Roman"/>
          <w:sz w:val="24"/>
          <w:szCs w:val="24"/>
        </w:rPr>
        <w:t>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</w:t>
      </w:r>
      <w:r w:rsidRPr="00153DC3">
        <w:rPr>
          <w:rFonts w:ascii="Times New Roman" w:hAnsi="Times New Roman" w:cs="Times New Roman"/>
          <w:sz w:val="24"/>
          <w:szCs w:val="24"/>
        </w:rPr>
        <w:t>а</w:t>
      </w:r>
      <w:r w:rsidRPr="00153DC3">
        <w:rPr>
          <w:rFonts w:ascii="Times New Roman" w:hAnsi="Times New Roman" w:cs="Times New Roman"/>
          <w:sz w:val="24"/>
          <w:szCs w:val="24"/>
        </w:rPr>
        <w:t>ющем или совершившем, обращение подлежит направлению в государственный орган в соо</w:t>
      </w:r>
      <w:r w:rsidRPr="00153DC3">
        <w:rPr>
          <w:rFonts w:ascii="Times New Roman" w:hAnsi="Times New Roman" w:cs="Times New Roman"/>
          <w:sz w:val="24"/>
          <w:szCs w:val="24"/>
        </w:rPr>
        <w:t>т</w:t>
      </w:r>
      <w:r w:rsidRPr="00153DC3">
        <w:rPr>
          <w:rFonts w:ascii="Times New Roman" w:hAnsi="Times New Roman" w:cs="Times New Roman"/>
          <w:sz w:val="24"/>
          <w:szCs w:val="24"/>
        </w:rPr>
        <w:t>ветствии с его компетенцией.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t>     5.6.2. Обращение, в котором обжалуется судебное решение, в течение семи дней со дня рег</w:t>
      </w:r>
      <w:r w:rsidRPr="00153DC3">
        <w:rPr>
          <w:rFonts w:ascii="Times New Roman" w:hAnsi="Times New Roman" w:cs="Times New Roman"/>
          <w:sz w:val="24"/>
          <w:szCs w:val="24"/>
        </w:rPr>
        <w:t>и</w:t>
      </w:r>
      <w:r w:rsidRPr="00153DC3">
        <w:rPr>
          <w:rFonts w:ascii="Times New Roman" w:hAnsi="Times New Roman" w:cs="Times New Roman"/>
          <w:sz w:val="24"/>
          <w:szCs w:val="24"/>
        </w:rPr>
        <w:t>страции возвращается гражданину, направившему обращение, с разъяснением порядка обжал</w:t>
      </w:r>
      <w:r w:rsidRPr="00153DC3">
        <w:rPr>
          <w:rFonts w:ascii="Times New Roman" w:hAnsi="Times New Roman" w:cs="Times New Roman"/>
          <w:sz w:val="24"/>
          <w:szCs w:val="24"/>
        </w:rPr>
        <w:t>о</w:t>
      </w:r>
      <w:r w:rsidRPr="00153DC3">
        <w:rPr>
          <w:rFonts w:ascii="Times New Roman" w:hAnsi="Times New Roman" w:cs="Times New Roman"/>
          <w:sz w:val="24"/>
          <w:szCs w:val="24"/>
        </w:rPr>
        <w:t>вания данного с</w:t>
      </w:r>
      <w:r w:rsidRPr="00153DC3">
        <w:rPr>
          <w:rFonts w:ascii="Times New Roman" w:hAnsi="Times New Roman" w:cs="Times New Roman"/>
          <w:sz w:val="24"/>
          <w:szCs w:val="24"/>
        </w:rPr>
        <w:t>у</w:t>
      </w:r>
      <w:r w:rsidRPr="00153DC3">
        <w:rPr>
          <w:rFonts w:ascii="Times New Roman" w:hAnsi="Times New Roman" w:cs="Times New Roman"/>
          <w:sz w:val="24"/>
          <w:szCs w:val="24"/>
        </w:rPr>
        <w:t>дебного решения.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t>     5.6.3. Образовательное учреждение или должностное лицо при получении письменного о</w:t>
      </w:r>
      <w:r w:rsidRPr="00153DC3">
        <w:rPr>
          <w:rFonts w:ascii="Times New Roman" w:hAnsi="Times New Roman" w:cs="Times New Roman"/>
          <w:sz w:val="24"/>
          <w:szCs w:val="24"/>
        </w:rPr>
        <w:t>б</w:t>
      </w:r>
      <w:r w:rsidRPr="00153DC3">
        <w:rPr>
          <w:rFonts w:ascii="Times New Roman" w:hAnsi="Times New Roman" w:cs="Times New Roman"/>
          <w:sz w:val="24"/>
          <w:szCs w:val="24"/>
        </w:rPr>
        <w:t>ращ</w:t>
      </w:r>
      <w:r w:rsidRPr="00153DC3">
        <w:rPr>
          <w:rFonts w:ascii="Times New Roman" w:hAnsi="Times New Roman" w:cs="Times New Roman"/>
          <w:sz w:val="24"/>
          <w:szCs w:val="24"/>
        </w:rPr>
        <w:t>е</w:t>
      </w:r>
      <w:r w:rsidRPr="00153DC3">
        <w:rPr>
          <w:rFonts w:ascii="Times New Roman" w:hAnsi="Times New Roman" w:cs="Times New Roman"/>
          <w:sz w:val="24"/>
          <w:szCs w:val="24"/>
        </w:rPr>
        <w:t>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</w:t>
      </w:r>
      <w:r w:rsidRPr="00153DC3">
        <w:rPr>
          <w:rFonts w:ascii="Times New Roman" w:hAnsi="Times New Roman" w:cs="Times New Roman"/>
          <w:sz w:val="24"/>
          <w:szCs w:val="24"/>
        </w:rPr>
        <w:t>е</w:t>
      </w:r>
      <w:r w:rsidRPr="00153DC3">
        <w:rPr>
          <w:rFonts w:ascii="Times New Roman" w:hAnsi="Times New Roman" w:cs="Times New Roman"/>
          <w:sz w:val="24"/>
          <w:szCs w:val="24"/>
        </w:rPr>
        <w:t>ние без ответа по существу поставленных в нем вопросов и сообщить гражданину, направи</w:t>
      </w:r>
      <w:r w:rsidRPr="00153DC3">
        <w:rPr>
          <w:rFonts w:ascii="Times New Roman" w:hAnsi="Times New Roman" w:cs="Times New Roman"/>
          <w:sz w:val="24"/>
          <w:szCs w:val="24"/>
        </w:rPr>
        <w:t>в</w:t>
      </w:r>
      <w:r w:rsidRPr="00153DC3">
        <w:rPr>
          <w:rFonts w:ascii="Times New Roman" w:hAnsi="Times New Roman" w:cs="Times New Roman"/>
          <w:sz w:val="24"/>
          <w:szCs w:val="24"/>
        </w:rPr>
        <w:t>шему обращение, о недопустим</w:t>
      </w:r>
      <w:r w:rsidRPr="00153DC3">
        <w:rPr>
          <w:rFonts w:ascii="Times New Roman" w:hAnsi="Times New Roman" w:cs="Times New Roman"/>
          <w:sz w:val="24"/>
          <w:szCs w:val="24"/>
        </w:rPr>
        <w:t>о</w:t>
      </w:r>
      <w:r w:rsidRPr="00153DC3">
        <w:rPr>
          <w:rFonts w:ascii="Times New Roman" w:hAnsi="Times New Roman" w:cs="Times New Roman"/>
          <w:sz w:val="24"/>
          <w:szCs w:val="24"/>
        </w:rPr>
        <w:t>сти злоупотребления правом.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3DC3">
        <w:rPr>
          <w:rFonts w:ascii="Times New Roman" w:hAnsi="Times New Roman" w:cs="Times New Roman"/>
          <w:sz w:val="24"/>
          <w:szCs w:val="24"/>
        </w:rPr>
        <w:t>     5.6.4. В случае если текст письменного обращения не поддается прочтению, ответ на обр</w:t>
      </w:r>
      <w:r w:rsidRPr="00153DC3">
        <w:rPr>
          <w:rFonts w:ascii="Times New Roman" w:hAnsi="Times New Roman" w:cs="Times New Roman"/>
          <w:sz w:val="24"/>
          <w:szCs w:val="24"/>
        </w:rPr>
        <w:t>а</w:t>
      </w:r>
      <w:r w:rsidRPr="00153DC3">
        <w:rPr>
          <w:rFonts w:ascii="Times New Roman" w:hAnsi="Times New Roman" w:cs="Times New Roman"/>
          <w:sz w:val="24"/>
          <w:szCs w:val="24"/>
        </w:rPr>
        <w:t xml:space="preserve">щение не </w:t>
      </w:r>
      <w:proofErr w:type="gramStart"/>
      <w:r w:rsidRPr="00153DC3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153DC3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Образовательное учрежд</w:t>
      </w:r>
      <w:r w:rsidRPr="00153DC3">
        <w:rPr>
          <w:rFonts w:ascii="Times New Roman" w:hAnsi="Times New Roman" w:cs="Times New Roman"/>
          <w:sz w:val="24"/>
          <w:szCs w:val="24"/>
        </w:rPr>
        <w:t>е</w:t>
      </w:r>
      <w:r w:rsidRPr="00153DC3">
        <w:rPr>
          <w:rFonts w:ascii="Times New Roman" w:hAnsi="Times New Roman" w:cs="Times New Roman"/>
          <w:sz w:val="24"/>
          <w:szCs w:val="24"/>
        </w:rPr>
        <w:t>ние или дол</w:t>
      </w:r>
      <w:r w:rsidRPr="00153DC3">
        <w:rPr>
          <w:rFonts w:ascii="Times New Roman" w:hAnsi="Times New Roman" w:cs="Times New Roman"/>
          <w:sz w:val="24"/>
          <w:szCs w:val="24"/>
        </w:rPr>
        <w:t>ж</w:t>
      </w:r>
      <w:r w:rsidRPr="00153DC3">
        <w:rPr>
          <w:rFonts w:ascii="Times New Roman" w:hAnsi="Times New Roman" w:cs="Times New Roman"/>
          <w:sz w:val="24"/>
          <w:szCs w:val="24"/>
        </w:rPr>
        <w:t>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</w:t>
      </w:r>
      <w:r w:rsidRPr="00153DC3">
        <w:rPr>
          <w:rFonts w:ascii="Times New Roman" w:hAnsi="Times New Roman" w:cs="Times New Roman"/>
          <w:sz w:val="24"/>
          <w:szCs w:val="24"/>
        </w:rPr>
        <w:t>и</w:t>
      </w:r>
      <w:r w:rsidRPr="00153DC3">
        <w:rPr>
          <w:rFonts w:ascii="Times New Roman" w:hAnsi="Times New Roman" w:cs="Times New Roman"/>
          <w:sz w:val="24"/>
          <w:szCs w:val="24"/>
        </w:rPr>
        <w:t>лия и адрес поддаются пр</w:t>
      </w:r>
      <w:r w:rsidRPr="00153DC3">
        <w:rPr>
          <w:rFonts w:ascii="Times New Roman" w:hAnsi="Times New Roman" w:cs="Times New Roman"/>
          <w:sz w:val="24"/>
          <w:szCs w:val="24"/>
        </w:rPr>
        <w:t>о</w:t>
      </w:r>
      <w:r w:rsidRPr="00153DC3">
        <w:rPr>
          <w:rFonts w:ascii="Times New Roman" w:hAnsi="Times New Roman" w:cs="Times New Roman"/>
          <w:sz w:val="24"/>
          <w:szCs w:val="24"/>
        </w:rPr>
        <w:t>чтению.</w:t>
      </w:r>
      <w:r w:rsidRPr="00153DC3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53DC3">
        <w:rPr>
          <w:rFonts w:ascii="Times New Roman" w:eastAsia="Times New Roman" w:hAnsi="Times New Roman" w:cs="Times New Roman"/>
          <w:sz w:val="24"/>
          <w:szCs w:val="24"/>
        </w:rPr>
        <w:t>   5.6.5. В случае</w:t>
      </w:r>
      <w:proofErr w:type="gramStart"/>
      <w:r w:rsidRPr="00153DC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53DC3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ращениями, и при этом в обращении не приводятся новые доводы или обстоятельства, руков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 xml:space="preserve">дитель </w:t>
      </w:r>
      <w:r w:rsidRPr="00153DC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, должностное лицо вправе принять решение о безоснов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тельности очередного обращения и прекращении переписки с гражданином по данному вопр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су при условии, что указанное обращение и ранее направляемые обращения направлялись в 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 xml:space="preserve">но и то же </w:t>
      </w:r>
      <w:r w:rsidRPr="00153DC3">
        <w:rPr>
          <w:rFonts w:ascii="Times New Roman" w:hAnsi="Times New Roman" w:cs="Times New Roman"/>
          <w:sz w:val="24"/>
          <w:szCs w:val="24"/>
        </w:rPr>
        <w:t>Образовательное учрежд</w:t>
      </w:r>
      <w:r w:rsidRPr="00153DC3">
        <w:rPr>
          <w:rFonts w:ascii="Times New Roman" w:hAnsi="Times New Roman" w:cs="Times New Roman"/>
          <w:sz w:val="24"/>
          <w:szCs w:val="24"/>
        </w:rPr>
        <w:t>е</w:t>
      </w:r>
      <w:r w:rsidRPr="00153DC3">
        <w:rPr>
          <w:rFonts w:ascii="Times New Roman" w:hAnsi="Times New Roman" w:cs="Times New Roman"/>
          <w:sz w:val="24"/>
          <w:szCs w:val="24"/>
        </w:rPr>
        <w:t>ние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гражданин, напр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вивший обращение.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53DC3">
        <w:rPr>
          <w:rFonts w:ascii="Times New Roman" w:eastAsia="Times New Roman" w:hAnsi="Times New Roman" w:cs="Times New Roman"/>
          <w:sz w:val="24"/>
          <w:szCs w:val="24"/>
        </w:rPr>
        <w:t>     5.6.6.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ральным законом тайну, гражданину, направившему обращение, сообщается о невозможности дать ответ по существу п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ставленного в нем вопроса в связи с недопустимостью разглашения указанных свед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ний.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53DC3">
        <w:rPr>
          <w:rFonts w:ascii="Times New Roman" w:eastAsia="Times New Roman" w:hAnsi="Times New Roman" w:cs="Times New Roman"/>
          <w:sz w:val="24"/>
          <w:szCs w:val="24"/>
        </w:rPr>
        <w:t>     5.6.7. В случае если причины, по которым ответ по существу поставленных в обращении в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 xml:space="preserve">просов не мог быть дан, в последующем были устранены, гражданин вправе вновь направить обращение в соответствующее </w:t>
      </w:r>
      <w:r w:rsidRPr="00153DC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или соответствующему должнос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ному лицу.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53DC3">
        <w:rPr>
          <w:rFonts w:ascii="Times New Roman" w:eastAsia="Times New Roman" w:hAnsi="Times New Roman" w:cs="Times New Roman"/>
          <w:sz w:val="24"/>
          <w:szCs w:val="24"/>
        </w:rPr>
        <w:t>     5.7. Заявители имеют право на получение информации и документов, необходимых для обоснов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 xml:space="preserve">ния и рассмотрения обращения. </w:t>
      </w:r>
      <w:r w:rsidRPr="00153DC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и их должностные лица обязаны предоста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 xml:space="preserve">лять заявителю возможность ознакомления с документами и материалами, 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lastRenderedPageBreak/>
        <w:t>непосредственно затрагивающими его права и свободы, если не имеется установленных фед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ральным законодательством огран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чений на информацию, содержащуюся в этих документах, материалах. При этом документы, ранее п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 xml:space="preserve">данные заявителями в </w:t>
      </w:r>
      <w:r w:rsidRPr="00153DC3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, выдаются по их просьбе в виде выписок или копий.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53DC3">
        <w:rPr>
          <w:rFonts w:ascii="Times New Roman" w:eastAsia="Times New Roman" w:hAnsi="Times New Roman" w:cs="Times New Roman"/>
          <w:sz w:val="24"/>
          <w:szCs w:val="24"/>
        </w:rPr>
        <w:t>     5.8. Наименование вышестоящих органов государственной власти и должностных лиц, кот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рым м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жет быть адресовано обращение заявителя в устной или письменной форме (в том числе в форме эле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тронного документа) в досудебном (внесудебном) порядке: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 Губернатор Санкт-Петербурга,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  Правительство Санкт-Петербурга,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  вице-губернатор Санкт-Петербурга, координирующий и контролирующий деятельность Комитета по образованию,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 Председатель Комитета по образованию.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53DC3">
        <w:rPr>
          <w:rFonts w:ascii="Times New Roman" w:eastAsia="Times New Roman" w:hAnsi="Times New Roman" w:cs="Times New Roman"/>
          <w:sz w:val="24"/>
          <w:szCs w:val="24"/>
        </w:rPr>
        <w:t>     5.9. При обращении в письменной форме (в том числе в форме электронного документа) срок ра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смотрения обращения не должен превышать 30 дней со дня регистрации обращения.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В исключительных случаях срок рассмотрения обращения может быть продлен, но не более чем на 30 дней, при этом заявитель, его направивший, уведомляется о продлении срока ра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смотрения обр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щения.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53DC3">
        <w:rPr>
          <w:rFonts w:ascii="Times New Roman" w:eastAsia="Times New Roman" w:hAnsi="Times New Roman" w:cs="Times New Roman"/>
          <w:sz w:val="24"/>
          <w:szCs w:val="24"/>
        </w:rPr>
        <w:t>     5.10. Результатом досудебного (внесудебного) обжалования являются: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  признание обращения обоснованным и направление лицам, участвующим в предоставлении усл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ги, требования об устранении выявленных нарушений и о привлечении к ответственности в соотве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ствии с законодательством Российской Федерации должностного лица, ответственного за действия (безде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ствие);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3DC3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 признание обращения необоснованным с направлением заявителю письменного мотивир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ванного отказа в удовлетворении обращения.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53DC3">
        <w:rPr>
          <w:rFonts w:ascii="Times New Roman" w:eastAsia="Times New Roman" w:hAnsi="Times New Roman" w:cs="Times New Roman"/>
          <w:sz w:val="24"/>
          <w:szCs w:val="24"/>
        </w:rPr>
        <w:t xml:space="preserve">     5.11. Адреса, номера телефонов, адреса электронной почты </w:t>
      </w:r>
      <w:r w:rsidRPr="00153DC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, исполняющего (участвующего в исполнении) государственной функции, для направления 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ращений указ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 xml:space="preserve">ны в </w:t>
      </w:r>
      <w:hyperlink r:id="rId12" w:anchor="I0" w:history="1">
        <w:r w:rsidRPr="00153DC3">
          <w:rPr>
            <w:rFonts w:ascii="Times New Roman" w:eastAsia="Times New Roman" w:hAnsi="Times New Roman" w:cs="Times New Roman"/>
            <w:sz w:val="24"/>
            <w:szCs w:val="24"/>
          </w:rPr>
          <w:t>Приложении 1 Регламента</w:t>
        </w:r>
      </w:hyperlink>
      <w:r w:rsidRPr="00153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235608" w:rsidRPr="00153DC3" w:rsidRDefault="00235608" w:rsidP="00153DC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53DC3">
        <w:rPr>
          <w:rFonts w:ascii="Times New Roman" w:eastAsia="Times New Roman" w:hAnsi="Times New Roman" w:cs="Times New Roman"/>
          <w:sz w:val="24"/>
          <w:szCs w:val="24"/>
        </w:rPr>
        <w:t xml:space="preserve">     5.12. По результатам рассмотрения обращения руководителем </w:t>
      </w:r>
      <w:r w:rsidRPr="00153DC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или вышестоящего органа принимается решение об удовлетворении или об отказе в удовлетв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рении требований, изложенных в обращении, о чем заявитель информируется в письменной форме (в том чи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ле в форме электронного документа) (дается ответ по существу поставленных в обращении вопр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сов).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Прием и рассмотрение обращений производится в порядке, установленном Федеральным законом от 02.05.2006 N 59-ФЗ "О порядке рассмотрения обращений граждан Российской Ф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дерации".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235608" w:rsidRDefault="00235608" w:rsidP="00153DC3">
      <w:pPr>
        <w:pStyle w:val="a7"/>
        <w:rPr>
          <w:rFonts w:ascii="Times New Roman" w:eastAsia="Times New Roman" w:hAnsi="Times New Roman" w:cs="Times New Roman"/>
        </w:rPr>
      </w:pPr>
      <w:r w:rsidRPr="00153DC3">
        <w:rPr>
          <w:rFonts w:ascii="Times New Roman" w:eastAsia="Times New Roman" w:hAnsi="Times New Roman" w:cs="Times New Roman"/>
          <w:sz w:val="24"/>
          <w:szCs w:val="24"/>
        </w:rPr>
        <w:t>     5.13. Действия (бездействие) и решения, принятые (осуществляемые) в ходе предоставления услуги, могут быть обжалованы в суд в порядке и сроки, установленные действующим закон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дател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t>ством.</w:t>
      </w:r>
      <w:r w:rsidRPr="00153DC3">
        <w:rPr>
          <w:rFonts w:ascii="Times New Roman" w:eastAsia="Times New Roman" w:hAnsi="Times New Roman" w:cs="Times New Roman"/>
          <w:sz w:val="24"/>
          <w:szCs w:val="24"/>
        </w:rPr>
        <w:br/>
      </w:r>
      <w:r w:rsidRPr="00781B61">
        <w:rPr>
          <w:rFonts w:ascii="Times New Roman" w:eastAsia="Times New Roman" w:hAnsi="Times New Roman" w:cs="Times New Roman"/>
        </w:rPr>
        <w:t>     </w:t>
      </w:r>
      <w:r w:rsidRPr="00781B61">
        <w:rPr>
          <w:rFonts w:ascii="Times New Roman" w:eastAsia="Times New Roman" w:hAnsi="Times New Roman" w:cs="Times New Roman"/>
        </w:rPr>
        <w:br/>
        <w:t>     </w:t>
      </w:r>
    </w:p>
    <w:p w:rsidR="00153DC3" w:rsidRDefault="00153DC3" w:rsidP="00153DC3">
      <w:pPr>
        <w:pStyle w:val="a7"/>
        <w:rPr>
          <w:rFonts w:ascii="Times New Roman" w:eastAsia="Times New Roman" w:hAnsi="Times New Roman" w:cs="Times New Roman"/>
        </w:rPr>
      </w:pPr>
    </w:p>
    <w:p w:rsidR="00235608" w:rsidRPr="00781B61" w:rsidRDefault="00235608" w:rsidP="00235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781B61">
        <w:rPr>
          <w:rFonts w:ascii="Times New Roman" w:eastAsia="Times New Roman" w:hAnsi="Times New Roman" w:cs="Times New Roman"/>
        </w:rPr>
        <w:lastRenderedPageBreak/>
        <w:t>Приложение 1</w:t>
      </w:r>
      <w:r w:rsidRPr="00781B61">
        <w:rPr>
          <w:rFonts w:ascii="Times New Roman" w:eastAsia="Times New Roman" w:hAnsi="Times New Roman" w:cs="Times New Roman"/>
        </w:rPr>
        <w:br/>
        <w:t xml:space="preserve">к регламенту </w:t>
      </w:r>
    </w:p>
    <w:p w:rsidR="00235608" w:rsidRPr="00781B61" w:rsidRDefault="00235608" w:rsidP="002356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B61">
        <w:rPr>
          <w:rFonts w:ascii="Times New Roman" w:eastAsia="Times New Roman" w:hAnsi="Times New Roman" w:cs="Times New Roman"/>
          <w:b/>
          <w:bCs/>
        </w:rPr>
        <w:t>    </w:t>
      </w:r>
      <w:r w:rsidRPr="00781B61">
        <w:rPr>
          <w:rFonts w:ascii="Times New Roman" w:eastAsia="Times New Roman" w:hAnsi="Times New Roman" w:cs="Times New Roman"/>
          <w:b/>
          <w:bCs/>
        </w:rPr>
        <w:br/>
        <w:t>    </w:t>
      </w:r>
      <w:r w:rsidRPr="00781B61">
        <w:rPr>
          <w:rFonts w:ascii="Times New Roman" w:eastAsia="Times New Roman" w:hAnsi="Times New Roman" w:cs="Times New Roman"/>
          <w:b/>
          <w:bCs/>
        </w:rPr>
        <w:br/>
        <w:t>Почтовы</w:t>
      </w:r>
      <w:r>
        <w:rPr>
          <w:rFonts w:ascii="Times New Roman" w:eastAsia="Times New Roman" w:hAnsi="Times New Roman" w:cs="Times New Roman"/>
          <w:b/>
          <w:bCs/>
        </w:rPr>
        <w:t>й</w:t>
      </w:r>
      <w:r w:rsidRPr="00781B61">
        <w:rPr>
          <w:rFonts w:ascii="Times New Roman" w:eastAsia="Times New Roman" w:hAnsi="Times New Roman" w:cs="Times New Roman"/>
          <w:b/>
          <w:bCs/>
        </w:rPr>
        <w:t xml:space="preserve"> адрес, справочные телефоны, адреса электронной почты и Интернет-сайтов </w:t>
      </w:r>
      <w:r>
        <w:rPr>
          <w:rFonts w:ascii="Times New Roman" w:eastAsia="Times New Roman" w:hAnsi="Times New Roman" w:cs="Times New Roman"/>
          <w:b/>
          <w:bCs/>
        </w:rPr>
        <w:t>Санкт-Петербургского государственного бюджетного профессионального образовательного учрежд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</w:rPr>
        <w:t>ния «Колледж информационных технологий»</w:t>
      </w:r>
    </w:p>
    <w:p w:rsidR="00235608" w:rsidRPr="00781B61" w:rsidRDefault="00235608" w:rsidP="0023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B61">
        <w:rPr>
          <w:rFonts w:ascii="Times New Roman" w:eastAsia="Times New Roman" w:hAnsi="Times New Roman" w:cs="Times New Roman"/>
        </w:rPr>
        <w:t>     </w:t>
      </w:r>
      <w:r w:rsidRPr="00781B61">
        <w:rPr>
          <w:rFonts w:ascii="Times New Roman" w:eastAsia="Times New Roman" w:hAnsi="Times New Roman" w:cs="Times New Roman"/>
        </w:rPr>
        <w:br/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"/>
        <w:gridCol w:w="3345"/>
        <w:gridCol w:w="2635"/>
        <w:gridCol w:w="2833"/>
      </w:tblGrid>
      <w:tr w:rsidR="00235608" w:rsidRPr="00781B61" w:rsidTr="00153DC3">
        <w:trPr>
          <w:tblCellSpacing w:w="15" w:type="dxa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08" w:rsidRPr="00781B61" w:rsidRDefault="00235608" w:rsidP="00153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1B61">
              <w:rPr>
                <w:rFonts w:ascii="Times New Roman" w:eastAsia="Times New Roman" w:hAnsi="Times New Roman" w:cs="Times New Roman"/>
              </w:rPr>
              <w:t xml:space="preserve">N 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08" w:rsidRPr="00781B61" w:rsidRDefault="00235608" w:rsidP="00153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1B61">
              <w:rPr>
                <w:rFonts w:ascii="Times New Roman" w:eastAsia="Times New Roman" w:hAnsi="Times New Roman" w:cs="Times New Roman"/>
              </w:rPr>
              <w:t xml:space="preserve">Наименование ГОУ НПО и СПО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08" w:rsidRPr="00781B61" w:rsidRDefault="00235608" w:rsidP="00153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1B61">
              <w:rPr>
                <w:rFonts w:ascii="Times New Roman" w:eastAsia="Times New Roman" w:hAnsi="Times New Roman" w:cs="Times New Roman"/>
              </w:rPr>
              <w:t xml:space="preserve">Почтовый адрес 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08" w:rsidRPr="00781B61" w:rsidRDefault="00235608" w:rsidP="00153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1B61">
              <w:rPr>
                <w:rFonts w:ascii="Times New Roman" w:eastAsia="Times New Roman" w:hAnsi="Times New Roman" w:cs="Times New Roman"/>
              </w:rPr>
              <w:t>Справочный тел</w:t>
            </w:r>
            <w:r w:rsidRPr="00781B61">
              <w:rPr>
                <w:rFonts w:ascii="Times New Roman" w:eastAsia="Times New Roman" w:hAnsi="Times New Roman" w:cs="Times New Roman"/>
              </w:rPr>
              <w:t>е</w:t>
            </w:r>
            <w:r w:rsidRPr="00781B61">
              <w:rPr>
                <w:rFonts w:ascii="Times New Roman" w:eastAsia="Times New Roman" w:hAnsi="Times New Roman" w:cs="Times New Roman"/>
              </w:rPr>
              <w:t xml:space="preserve">фон/адрес электронной почты и Интернет-сайта </w:t>
            </w:r>
          </w:p>
        </w:tc>
      </w:tr>
      <w:tr w:rsidR="00235608" w:rsidRPr="00781B61" w:rsidTr="00153DC3">
        <w:trPr>
          <w:tblCellSpacing w:w="15" w:type="dxa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08" w:rsidRPr="00781B61" w:rsidRDefault="00235608" w:rsidP="00153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1B6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08" w:rsidRPr="00781B61" w:rsidRDefault="00235608" w:rsidP="0015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СПб </w:t>
            </w:r>
            <w:r w:rsidRPr="00781B61">
              <w:rPr>
                <w:rFonts w:ascii="Times New Roman" w:eastAsia="Times New Roman" w:hAnsi="Times New Roman" w:cs="Times New Roman"/>
              </w:rPr>
              <w:t>ГБ</w:t>
            </w:r>
            <w:r>
              <w:rPr>
                <w:rFonts w:ascii="Times New Roman" w:eastAsia="Times New Roman" w:hAnsi="Times New Roman" w:cs="Times New Roman"/>
              </w:rPr>
              <w:t>ПОУ «К</w:t>
            </w:r>
            <w:r w:rsidRPr="00781B61">
              <w:rPr>
                <w:rFonts w:ascii="Times New Roman" w:eastAsia="Times New Roman" w:hAnsi="Times New Roman" w:cs="Times New Roman"/>
              </w:rPr>
              <w:t>олледж инфо</w:t>
            </w:r>
            <w:r w:rsidRPr="00781B61">
              <w:rPr>
                <w:rFonts w:ascii="Times New Roman" w:eastAsia="Times New Roman" w:hAnsi="Times New Roman" w:cs="Times New Roman"/>
              </w:rPr>
              <w:t>р</w:t>
            </w:r>
            <w:r w:rsidRPr="00781B61">
              <w:rPr>
                <w:rFonts w:ascii="Times New Roman" w:eastAsia="Times New Roman" w:hAnsi="Times New Roman" w:cs="Times New Roman"/>
              </w:rPr>
              <w:t>мационных технологий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81B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08" w:rsidRPr="00781B61" w:rsidRDefault="00235608" w:rsidP="0015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81B61">
              <w:rPr>
                <w:rFonts w:ascii="Times New Roman" w:eastAsia="Times New Roman" w:hAnsi="Times New Roman" w:cs="Times New Roman"/>
              </w:rPr>
              <w:t xml:space="preserve">192281, Санкт-Петербург, </w:t>
            </w:r>
            <w:proofErr w:type="spellStart"/>
            <w:r w:rsidRPr="00781B61">
              <w:rPr>
                <w:rFonts w:ascii="Times New Roman" w:eastAsia="Times New Roman" w:hAnsi="Times New Roman" w:cs="Times New Roman"/>
              </w:rPr>
              <w:t>Загребский</w:t>
            </w:r>
            <w:proofErr w:type="spellEnd"/>
            <w:r w:rsidRPr="00781B61">
              <w:rPr>
                <w:rFonts w:ascii="Times New Roman" w:eastAsia="Times New Roman" w:hAnsi="Times New Roman" w:cs="Times New Roman"/>
              </w:rPr>
              <w:t xml:space="preserve"> б-р, д.23, к</w:t>
            </w:r>
            <w:r>
              <w:rPr>
                <w:rFonts w:ascii="Times New Roman" w:eastAsia="Times New Roman" w:hAnsi="Times New Roman" w:cs="Times New Roman"/>
              </w:rPr>
              <w:t xml:space="preserve"> 1,</w:t>
            </w:r>
            <w:r w:rsidRPr="00781B61">
              <w:rPr>
                <w:rFonts w:ascii="Times New Roman" w:eastAsia="Times New Roman" w:hAnsi="Times New Roman" w:cs="Times New Roman"/>
              </w:rPr>
              <w:t xml:space="preserve"> лит.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81B61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1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08" w:rsidRPr="00781B61" w:rsidRDefault="00235608" w:rsidP="0015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81B61">
              <w:rPr>
                <w:rFonts w:ascii="Times New Roman" w:eastAsia="Times New Roman" w:hAnsi="Times New Roman" w:cs="Times New Roman"/>
              </w:rPr>
              <w:t>778-32-51</w:t>
            </w:r>
            <w:r w:rsidRPr="00781B61">
              <w:rPr>
                <w:rFonts w:ascii="Times New Roman" w:eastAsia="Times New Roman" w:hAnsi="Times New Roman" w:cs="Times New Roman"/>
              </w:rPr>
              <w:br/>
              <w:t>info@spbkit.edu.ru</w:t>
            </w:r>
            <w:r w:rsidRPr="00781B61">
              <w:rPr>
                <w:rFonts w:ascii="Times New Roman" w:eastAsia="Times New Roman" w:hAnsi="Times New Roman" w:cs="Times New Roman"/>
              </w:rPr>
              <w:br/>
              <w:t xml:space="preserve">http://www.spbkit.edu.ru </w:t>
            </w:r>
          </w:p>
        </w:tc>
      </w:tr>
    </w:tbl>
    <w:p w:rsidR="00235608" w:rsidRPr="00781B61" w:rsidRDefault="00235608" w:rsidP="00235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781B61">
        <w:rPr>
          <w:rFonts w:ascii="Times New Roman" w:eastAsia="Times New Roman" w:hAnsi="Times New Roman" w:cs="Times New Roman"/>
        </w:rPr>
        <w:t>    </w:t>
      </w:r>
      <w:r w:rsidRPr="00781B61">
        <w:rPr>
          <w:rFonts w:ascii="Times New Roman" w:eastAsia="Times New Roman" w:hAnsi="Times New Roman" w:cs="Times New Roman"/>
        </w:rPr>
        <w:br/>
        <w:t>    </w:t>
      </w:r>
      <w:r w:rsidRPr="00781B61">
        <w:rPr>
          <w:rFonts w:ascii="Times New Roman" w:eastAsia="Times New Roman" w:hAnsi="Times New Roman" w:cs="Times New Roman"/>
        </w:rPr>
        <w:br/>
        <w:t>Приложение 2</w:t>
      </w:r>
      <w:r w:rsidRPr="00781B61">
        <w:rPr>
          <w:rFonts w:ascii="Times New Roman" w:eastAsia="Times New Roman" w:hAnsi="Times New Roman" w:cs="Times New Roman"/>
        </w:rPr>
        <w:br/>
        <w:t xml:space="preserve">к регламенту </w:t>
      </w:r>
    </w:p>
    <w:p w:rsidR="00235608" w:rsidRPr="00781B61" w:rsidRDefault="00235608" w:rsidP="002356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B61">
        <w:rPr>
          <w:rFonts w:ascii="Times New Roman" w:eastAsia="Times New Roman" w:hAnsi="Times New Roman" w:cs="Times New Roman"/>
          <w:b/>
          <w:bCs/>
        </w:rPr>
        <w:t>    </w:t>
      </w:r>
      <w:r w:rsidRPr="00781B61">
        <w:rPr>
          <w:rFonts w:ascii="Times New Roman" w:eastAsia="Times New Roman" w:hAnsi="Times New Roman" w:cs="Times New Roman"/>
          <w:b/>
          <w:bCs/>
        </w:rPr>
        <w:br/>
        <w:t>    </w:t>
      </w:r>
      <w:r w:rsidRPr="00781B61">
        <w:rPr>
          <w:rFonts w:ascii="Times New Roman" w:eastAsia="Times New Roman" w:hAnsi="Times New Roman" w:cs="Times New Roman"/>
          <w:b/>
          <w:bCs/>
        </w:rPr>
        <w:br/>
        <w:t>Блок-схема</w:t>
      </w:r>
      <w:r w:rsidRPr="00781B61">
        <w:rPr>
          <w:rFonts w:ascii="Times New Roman" w:eastAsia="Times New Roman" w:hAnsi="Times New Roman" w:cs="Times New Roman"/>
          <w:b/>
          <w:bCs/>
        </w:rPr>
        <w:br/>
        <w:t>последовательности действий предоставления информации о реализации программ среднего пр</w:t>
      </w:r>
      <w:r w:rsidRPr="00781B61">
        <w:rPr>
          <w:rFonts w:ascii="Times New Roman" w:eastAsia="Times New Roman" w:hAnsi="Times New Roman" w:cs="Times New Roman"/>
          <w:b/>
          <w:bCs/>
        </w:rPr>
        <w:t>о</w:t>
      </w:r>
      <w:r w:rsidRPr="00781B61">
        <w:rPr>
          <w:rFonts w:ascii="Times New Roman" w:eastAsia="Times New Roman" w:hAnsi="Times New Roman" w:cs="Times New Roman"/>
          <w:b/>
          <w:bCs/>
        </w:rPr>
        <w:t>фессионального образования, а также дополнительных профессиональных образовательных пр</w:t>
      </w:r>
      <w:r w:rsidRPr="00781B61">
        <w:rPr>
          <w:rFonts w:ascii="Times New Roman" w:eastAsia="Times New Roman" w:hAnsi="Times New Roman" w:cs="Times New Roman"/>
          <w:b/>
          <w:bCs/>
        </w:rPr>
        <w:t>о</w:t>
      </w:r>
      <w:r w:rsidRPr="00781B61">
        <w:rPr>
          <w:rFonts w:ascii="Times New Roman" w:eastAsia="Times New Roman" w:hAnsi="Times New Roman" w:cs="Times New Roman"/>
          <w:b/>
          <w:bCs/>
        </w:rPr>
        <w:t xml:space="preserve">граммах </w:t>
      </w:r>
    </w:p>
    <w:p w:rsidR="00235608" w:rsidRPr="00781B61" w:rsidRDefault="00235608" w:rsidP="0023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B61">
        <w:rPr>
          <w:rFonts w:ascii="Times New Roman" w:eastAsia="Times New Roman" w:hAnsi="Times New Roman" w:cs="Times New Roman"/>
        </w:rPr>
        <w:t>     </w:t>
      </w:r>
      <w:r w:rsidRPr="00781B61">
        <w:rPr>
          <w:rFonts w:ascii="Times New Roman" w:eastAsia="Times New Roman" w:hAnsi="Times New Roman" w:cs="Times New Roman"/>
        </w:rPr>
        <w:br/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95"/>
      </w:tblGrid>
      <w:tr w:rsidR="00235608" w:rsidRPr="00781B61" w:rsidTr="00153DC3">
        <w:trPr>
          <w:tblCellSpacing w:w="15" w:type="dxa"/>
        </w:trPr>
        <w:tc>
          <w:tcPr>
            <w:tcW w:w="4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08" w:rsidRPr="00781B61" w:rsidRDefault="00235608" w:rsidP="00153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81B61">
              <w:rPr>
                <w:rFonts w:ascii="Times New Roman" w:eastAsia="Times New Roman" w:hAnsi="Times New Roman" w:cs="Times New Roman"/>
              </w:rPr>
              <w:t>Лицензия на право ведения образовательной деятельности по образовательным програ</w:t>
            </w:r>
            <w:r w:rsidRPr="00781B61">
              <w:rPr>
                <w:rFonts w:ascii="Times New Roman" w:eastAsia="Times New Roman" w:hAnsi="Times New Roman" w:cs="Times New Roman"/>
              </w:rPr>
              <w:t>м</w:t>
            </w:r>
            <w:r w:rsidRPr="00781B61">
              <w:rPr>
                <w:rFonts w:ascii="Times New Roman" w:eastAsia="Times New Roman" w:hAnsi="Times New Roman" w:cs="Times New Roman"/>
              </w:rPr>
              <w:t>мам СПО</w:t>
            </w:r>
            <w:r>
              <w:rPr>
                <w:rFonts w:ascii="Times New Roman" w:eastAsia="Times New Roman" w:hAnsi="Times New Roman" w:cs="Times New Roman"/>
              </w:rPr>
              <w:t xml:space="preserve"> регистрационный № 975 от 01.12.2011  на срок «бессрочно»</w:t>
            </w:r>
            <w:r w:rsidRPr="00781B61">
              <w:rPr>
                <w:rFonts w:ascii="Times New Roman" w:eastAsia="Times New Roman" w:hAnsi="Times New Roman" w:cs="Times New Roman"/>
              </w:rPr>
              <w:t xml:space="preserve">, выданная </w:t>
            </w:r>
            <w:r>
              <w:rPr>
                <w:rFonts w:ascii="Times New Roman" w:eastAsia="Times New Roman" w:hAnsi="Times New Roman" w:cs="Times New Roman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му учреждению Комитетом по Образованию Санкт-Петербурга</w:t>
            </w:r>
            <w:r w:rsidRPr="00781B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</w:tr>
      <w:tr w:rsidR="00235608" w:rsidRPr="00781B61" w:rsidTr="00153DC3">
        <w:trPr>
          <w:tblCellSpacing w:w="15" w:type="dxa"/>
        </w:trPr>
        <w:tc>
          <w:tcPr>
            <w:tcW w:w="46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35608" w:rsidRPr="00781B61" w:rsidRDefault="00235608" w:rsidP="0015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1B6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D1428D4" wp14:editId="396F3CE2">
                  <wp:extent cx="141605" cy="199390"/>
                  <wp:effectExtent l="19050" t="0" r="0" b="0"/>
                  <wp:docPr id="1" name="Рисунок 1" descr="http://www.duma.gov.spb.ru/law?SetPict.gif&amp;nd=537938694&amp;nh=0&amp;pictid=040000005100010000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uma.gov.spb.ru/law?SetPict.gif&amp;nd=537938694&amp;nh=0&amp;pictid=040000005100010000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08" w:rsidRPr="00781B61" w:rsidRDefault="00235608" w:rsidP="00153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B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5608" w:rsidRPr="00781B61" w:rsidTr="00153DC3">
        <w:trPr>
          <w:tblCellSpacing w:w="15" w:type="dxa"/>
        </w:trPr>
        <w:tc>
          <w:tcPr>
            <w:tcW w:w="4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08" w:rsidRPr="00781B61" w:rsidRDefault="00235608" w:rsidP="00153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1B61">
              <w:rPr>
                <w:rFonts w:ascii="Times New Roman" w:eastAsia="Times New Roman" w:hAnsi="Times New Roman" w:cs="Times New Roman"/>
              </w:rPr>
              <w:t xml:space="preserve">Подготовка информации о реализации программ  СПО </w:t>
            </w:r>
          </w:p>
        </w:tc>
      </w:tr>
      <w:tr w:rsidR="00235608" w:rsidRPr="00781B61" w:rsidTr="00153DC3">
        <w:trPr>
          <w:tblCellSpacing w:w="15" w:type="dxa"/>
        </w:trPr>
        <w:tc>
          <w:tcPr>
            <w:tcW w:w="46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35608" w:rsidRPr="00781B61" w:rsidRDefault="00235608" w:rsidP="0015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1B6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B7F8B48" wp14:editId="670F398C">
                  <wp:extent cx="141605" cy="199390"/>
                  <wp:effectExtent l="19050" t="0" r="0" b="0"/>
                  <wp:docPr id="2" name="Рисунок 2" descr="http://www.duma.gov.spb.ru/law?SetPict.gif&amp;nd=537938694&amp;nh=0&amp;pictid=040000005100030000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uma.gov.spb.ru/law?SetPict.gif&amp;nd=537938694&amp;nh=0&amp;pictid=040000005100030000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08" w:rsidRPr="00781B61" w:rsidRDefault="00235608" w:rsidP="00153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B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5608" w:rsidRPr="00781B61" w:rsidTr="00153DC3">
        <w:trPr>
          <w:tblCellSpacing w:w="15" w:type="dxa"/>
        </w:trPr>
        <w:tc>
          <w:tcPr>
            <w:tcW w:w="4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08" w:rsidRPr="00781B61" w:rsidRDefault="00235608" w:rsidP="00153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1B61">
              <w:rPr>
                <w:rFonts w:ascii="Times New Roman" w:eastAsia="Times New Roman" w:hAnsi="Times New Roman" w:cs="Times New Roman"/>
              </w:rPr>
              <w:t>Размещение информации о реализации программ СПО на информационном стенде, а та</w:t>
            </w:r>
            <w:r w:rsidRPr="00781B61">
              <w:rPr>
                <w:rFonts w:ascii="Times New Roman" w:eastAsia="Times New Roman" w:hAnsi="Times New Roman" w:cs="Times New Roman"/>
              </w:rPr>
              <w:t>к</w:t>
            </w:r>
            <w:r w:rsidRPr="00781B61">
              <w:rPr>
                <w:rFonts w:ascii="Times New Roman" w:eastAsia="Times New Roman" w:hAnsi="Times New Roman" w:cs="Times New Roman"/>
              </w:rPr>
              <w:t xml:space="preserve">же на официальном сайте </w:t>
            </w:r>
            <w:r>
              <w:rPr>
                <w:rFonts w:ascii="Times New Roman" w:eastAsia="Times New Roman" w:hAnsi="Times New Roman" w:cs="Times New Roman"/>
              </w:rPr>
              <w:t xml:space="preserve">СПб </w:t>
            </w:r>
            <w:r w:rsidRPr="00781B6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БП</w:t>
            </w:r>
            <w:r w:rsidRPr="00781B61"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</w:rPr>
              <w:t>КИТ</w:t>
            </w:r>
            <w:r w:rsidRPr="00781B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35608" w:rsidRPr="00781B61" w:rsidRDefault="00235608" w:rsidP="00235608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781B61">
        <w:rPr>
          <w:rFonts w:ascii="Times New Roman" w:eastAsia="Times New Roman" w:hAnsi="Times New Roman" w:cs="Times New Roman"/>
        </w:rPr>
        <w:t>     </w:t>
      </w:r>
      <w:r w:rsidRPr="00781B61">
        <w:rPr>
          <w:rFonts w:ascii="Times New Roman" w:eastAsia="Times New Roman" w:hAnsi="Times New Roman" w:cs="Times New Roman"/>
        </w:rPr>
        <w:br/>
        <w:t>     </w:t>
      </w:r>
    </w:p>
    <w:p w:rsidR="00235608" w:rsidRDefault="00235608"/>
    <w:sectPr w:rsidR="00235608" w:rsidSect="00153DC3">
      <w:pgSz w:w="11906" w:h="16838"/>
      <w:pgMar w:top="993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0E27"/>
    <w:multiLevelType w:val="hybridMultilevel"/>
    <w:tmpl w:val="1C543FF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47"/>
    <w:rsid w:val="000D4D47"/>
    <w:rsid w:val="00153DC3"/>
    <w:rsid w:val="00235608"/>
    <w:rsid w:val="00B8272D"/>
    <w:rsid w:val="00E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35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56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60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356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35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56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60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356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spb.ru/law?d&amp;nd=537938694&amp;prevDoc=537938694&amp;mark=000000000000000000000000000000000000000000000000007E80KG" TargetMode="Externa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duma.gov.spb.ru/law?d&amp;nd=537938694&amp;prevDoc=537938694&amp;mark=000000000000000000000000000000000000000000000000007EA0KH" TargetMode="External"/><Relationship Id="rId12" Type="http://schemas.openxmlformats.org/officeDocument/2006/relationships/hyperlink" Target="http://www.duma.gov.spb.ru/law?d&amp;nd=537938694&amp;prevDoc=537938694&amp;mark=000000000000000000000000000000000000000000000000007E80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.gov.spb.ru/law?d&amp;nd=537938694&amp;prevDoc=537938694&amp;mark=000000000000000000000000000000000000000000000000007E80K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.gov.spb.ru/law?d&amp;nd=537938694&amp;prevDoc=537938694&amp;mark=0000000000000000000000000000000000000000000000000065C0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ma.gov.spb.ru/law?d&amp;nd=8390289&amp;prevDoc=537938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B92E-C72E-489B-A3C1-58E45850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2014-04-29T13:25:00Z</dcterms:created>
  <dcterms:modified xsi:type="dcterms:W3CDTF">2014-04-29T13:46:00Z</dcterms:modified>
</cp:coreProperties>
</file>